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sz w:val="2"/>
        </w:rPr>
      </w:pPr>
    </w:p>
    <w:tbl>
      <w:tblPr>
        <w:tblW w:w="0" w:type="auto"/>
        <w:jc w:val="left"/>
        <w:tblInd w:w="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3"/>
        <w:gridCol w:w="8027"/>
      </w:tblGrid>
      <w:tr>
        <w:trPr>
          <w:trHeight w:val="721" w:hRule="atLeast"/>
        </w:trPr>
        <w:tc>
          <w:tcPr>
            <w:tcW w:w="2363" w:type="dxa"/>
            <w:tcBorders>
              <w:bottom w:val="single" w:sz="12" w:space="0" w:color="000000"/>
            </w:tcBorders>
            <w:shd w:val="clear" w:color="auto" w:fill="FFFF00"/>
          </w:tcPr>
          <w:p>
            <w:pPr>
              <w:pStyle w:val="TableParagraph"/>
              <w:spacing w:before="134"/>
              <w:ind w:left="544" w:right="517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№9</w:t>
            </w:r>
            <w:r>
              <w:rPr>
                <w:rFonts w:ascii="Arial Narrow" w:hAnsi="Arial Narrow"/>
                <w:b/>
                <w:spacing w:val="1"/>
                <w:sz w:val="24"/>
              </w:rPr>
              <w:t> </w:t>
            </w:r>
            <w:r>
              <w:rPr>
                <w:rFonts w:ascii="Arial Narrow" w:hAnsi="Arial Narrow"/>
                <w:b/>
                <w:sz w:val="24"/>
              </w:rPr>
              <w:t>(158)</w:t>
            </w:r>
            <w:r>
              <w:rPr>
                <w:rFonts w:ascii="Arial Narrow" w:hAnsi="Arial Narrow"/>
                <w:b/>
                <w:spacing w:val="3"/>
                <w:sz w:val="24"/>
              </w:rPr>
              <w:t> </w:t>
            </w:r>
            <w:r>
              <w:rPr>
                <w:rFonts w:ascii="Arial Narrow" w:hAnsi="Arial Narrow"/>
                <w:b/>
                <w:spacing w:val="-5"/>
                <w:sz w:val="24"/>
              </w:rPr>
              <w:t>май</w:t>
            </w:r>
          </w:p>
          <w:p>
            <w:pPr>
              <w:pStyle w:val="TableParagraph"/>
              <w:spacing w:line="161" w:lineRule="exact" w:before="130"/>
              <w:ind w:left="544" w:right="515"/>
              <w:jc w:val="center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pacing w:val="-4"/>
                <w:sz w:val="16"/>
              </w:rPr>
              <w:t>2026</w:t>
            </w:r>
          </w:p>
        </w:tc>
        <w:tc>
          <w:tcPr>
            <w:tcW w:w="8027" w:type="dxa"/>
            <w:vMerge w:val="restart"/>
            <w:shd w:val="clear" w:color="auto" w:fill="FF9999"/>
          </w:tcPr>
          <w:p>
            <w:pPr>
              <w:pStyle w:val="TableParagraph"/>
              <w:tabs>
                <w:tab w:pos="2284" w:val="left" w:leader="none"/>
                <w:tab w:pos="2950" w:val="left" w:leader="none"/>
              </w:tabs>
              <w:spacing w:before="292"/>
              <w:ind w:left="0" w:right="69"/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w w:val="95"/>
                <w:sz w:val="32"/>
              </w:rPr>
              <w:t>М</w:t>
            </w:r>
            <w:r>
              <w:rPr>
                <w:rFonts w:ascii="Century Schoolbook" w:hAnsi="Century Schoolbook"/>
                <w:b/>
                <w:spacing w:val="-10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А</w:t>
            </w:r>
            <w:r>
              <w:rPr>
                <w:rFonts w:ascii="Century Schoolbook" w:hAnsi="Century Schoolbook"/>
                <w:b/>
                <w:spacing w:val="-4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О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У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С</w:t>
            </w:r>
            <w:r>
              <w:rPr>
                <w:rFonts w:ascii="Century Schoolbook" w:hAnsi="Century Schoolbook"/>
                <w:b/>
                <w:spacing w:val="-10"/>
                <w:w w:val="95"/>
                <w:sz w:val="32"/>
              </w:rPr>
              <w:t> Ш</w:t>
            </w:r>
            <w:r>
              <w:rPr>
                <w:rFonts w:ascii="Century Schoolbook" w:hAnsi="Century Schoolbook"/>
                <w:b/>
                <w:sz w:val="32"/>
              </w:rPr>
              <w:tab/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П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spacing w:val="-10"/>
                <w:sz w:val="32"/>
              </w:rPr>
              <w:t>.</w:t>
            </w:r>
            <w:r>
              <w:rPr>
                <w:rFonts w:ascii="Century Schoolbook" w:hAnsi="Century Schoolbook"/>
                <w:b/>
                <w:sz w:val="32"/>
              </w:rPr>
              <w:tab/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П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А</w:t>
            </w:r>
            <w:r>
              <w:rPr>
                <w:rFonts w:ascii="Century Schoolbook" w:hAnsi="Century Schoolbook"/>
                <w:b/>
                <w:spacing w:val="-4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Р</w:t>
            </w:r>
            <w:r>
              <w:rPr>
                <w:rFonts w:ascii="Century Schoolbook" w:hAnsi="Century Schoolbook"/>
                <w:b/>
                <w:spacing w:val="-8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Ф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И</w:t>
            </w:r>
            <w:r>
              <w:rPr>
                <w:rFonts w:ascii="Century Schoolbook" w:hAnsi="Century Schoolbook"/>
                <w:b/>
                <w:spacing w:val="-4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w w:val="95"/>
                <w:sz w:val="32"/>
              </w:rPr>
              <w:t>Н</w:t>
            </w:r>
            <w:r>
              <w:rPr>
                <w:rFonts w:ascii="Century Schoolbook" w:hAnsi="Century Schoolbook"/>
                <w:b/>
                <w:spacing w:val="-7"/>
                <w:w w:val="95"/>
                <w:sz w:val="32"/>
              </w:rPr>
              <w:t> </w:t>
            </w:r>
            <w:r>
              <w:rPr>
                <w:rFonts w:ascii="Century Schoolbook" w:hAnsi="Century Schoolbook"/>
                <w:b/>
                <w:spacing w:val="-10"/>
                <w:w w:val="95"/>
                <w:sz w:val="32"/>
              </w:rPr>
              <w:t>О</w:t>
            </w:r>
          </w:p>
        </w:tc>
      </w:tr>
      <w:tr>
        <w:trPr>
          <w:trHeight w:val="223" w:hRule="atLeast"/>
        </w:trPr>
        <w:tc>
          <w:tcPr>
            <w:tcW w:w="23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27" w:type="dxa"/>
            <w:vMerge/>
            <w:tcBorders>
              <w:top w:val="nil"/>
            </w:tcBorders>
            <w:shd w:val="clear" w:color="auto" w:fill="FF9999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22" w:hRule="atLeast"/>
        </w:trPr>
        <w:tc>
          <w:tcPr>
            <w:tcW w:w="23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ind w:left="16" w:right="-2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63056" cy="1271397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56" cy="1271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8027" w:type="dxa"/>
            <w:tcBorders>
              <w:left w:val="single" w:sz="12" w:space="0" w:color="000000"/>
            </w:tcBorders>
            <w:shd w:val="clear" w:color="auto" w:fill="FFFF66"/>
          </w:tcPr>
          <w:p>
            <w:pPr>
              <w:pStyle w:val="TableParagraph"/>
              <w:ind w:left="65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729500" cy="588264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500" cy="588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4" w:after="1"/>
              <w:ind w:left="0"/>
              <w:rPr>
                <w:sz w:val="19"/>
              </w:rPr>
            </w:pPr>
          </w:p>
          <w:p>
            <w:pPr>
              <w:pStyle w:val="TableParagraph"/>
              <w:ind w:left="134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967931" cy="448055"/>
                  <wp:effectExtent l="0" t="0" r="0" b="0"/>
                  <wp:docPr id="5" name="image3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7931" cy="44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spacing w:before="6"/>
        <w:rPr>
          <w:sz w:val="5"/>
        </w:rPr>
      </w:pPr>
    </w:p>
    <w:p>
      <w:pPr>
        <w:pStyle w:val="BodyText"/>
        <w:ind w:left="282"/>
        <w:rPr>
          <w:sz w:val="20"/>
        </w:rPr>
      </w:pPr>
      <w:r>
        <w:rPr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22.75pt;height:15pt;mso-position-horizontal-relative:char;mso-position-vertical-relative:line" type="#_x0000_t202" id="docshape1" filled="true" fillcolor="#d9d9d9" stroked="false">
            <w10:anchorlock/>
            <v:textbox inset="0,0,0,0">
              <w:txbxContent>
                <w:p>
                  <w:pPr>
                    <w:tabs>
                      <w:tab w:pos="2321" w:val="left" w:leader="none"/>
                      <w:tab w:pos="3452" w:val="left" w:leader="none"/>
                      <w:tab w:pos="5151" w:val="left" w:leader="none"/>
                      <w:tab w:pos="6848" w:val="left" w:leader="none"/>
                    </w:tabs>
                    <w:spacing w:before="37"/>
                    <w:ind w:left="57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Пятница,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29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мая</w:t>
                  </w:r>
                  <w:r>
                    <w:rPr>
                      <w:color w:val="000000"/>
                      <w:spacing w:val="-4"/>
                      <w:sz w:val="20"/>
                    </w:rPr>
                    <w:t> 2026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*****</w:t>
                  </w:r>
                  <w:r>
                    <w:rPr>
                      <w:color w:val="000000"/>
                      <w:sz w:val="20"/>
                    </w:rPr>
                    <w:tab/>
                    <w:t>Цена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свободная</w:t>
                  </w:r>
                  <w:r>
                    <w:rPr>
                      <w:color w:val="000000"/>
                      <w:sz w:val="20"/>
                    </w:rPr>
                    <w:tab/>
                  </w:r>
                  <w:r>
                    <w:rPr>
                      <w:color w:val="000000"/>
                      <w:spacing w:val="-2"/>
                      <w:sz w:val="20"/>
                    </w:rPr>
                    <w:t>*****</w:t>
                  </w:r>
                  <w:r>
                    <w:rPr>
                      <w:color w:val="000000"/>
                      <w:sz w:val="20"/>
                    </w:rPr>
                    <w:tab/>
                    <w:t>Издается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с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февраля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2009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660" w:bottom="280" w:left="440" w:right="240"/>
        </w:sectPr>
      </w:pPr>
    </w:p>
    <w:p>
      <w:pPr>
        <w:spacing w:line="220" w:lineRule="auto" w:before="46"/>
        <w:ind w:left="4689" w:right="1" w:firstLine="0"/>
        <w:jc w:val="both"/>
        <w:rPr>
          <w:sz w:val="21"/>
        </w:rPr>
      </w:pPr>
      <w:r>
        <w:rPr/>
        <w:drawing>
          <wp:anchor distT="0" distB="0" distL="0" distR="0" allowOverlap="1" layoutInCell="1" locked="0" behindDoc="1" simplePos="0" relativeHeight="487299584">
            <wp:simplePos x="0" y="0"/>
            <wp:positionH relativeFrom="page">
              <wp:posOffset>504926</wp:posOffset>
            </wp:positionH>
            <wp:positionV relativeFrom="paragraph">
              <wp:posOffset>-1683022</wp:posOffset>
            </wp:positionV>
            <wp:extent cx="1499042" cy="1441703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042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7.016001pt;margin-top:-2.385492pt;width:555.950pt;height:594.450pt;mso-position-horizontal-relative:page;mso-position-vertical-relative:paragraph;z-index:-16016384" id="docshapegroup2" coordorigin="340,-48" coordsize="11119,11889">
            <v:shape style="position:absolute;left:8277;top:2693;width:3062;height:1701" id="docshape3" coordorigin="8277,2694" coordsize="3062,1701" path="m10990,2694l8626,2694,8556,2701,8490,2721,8431,2753,8379,2796,8337,2847,8305,2906,8284,2972,8277,3042,8277,4046,8284,4116,8305,4181,8337,4241,8379,4292,8431,4335,8490,4367,8556,4387,8626,4394,10990,4394,11060,4387,11126,4367,11185,4335,11237,4292,11279,4241,11311,4181,11332,4116,11339,4046,11339,3042,11332,2972,11311,2906,11279,2847,11237,2796,11185,2753,11126,2721,11060,2701,10990,2694xe" filled="true" fillcolor="#e0e0e0" stroked="false">
              <v:path arrowok="t"/>
              <v:fill type="solid"/>
            </v:shape>
            <v:shape style="position:absolute;left:8277;top:2693;width:3062;height:1701" id="docshape4" coordorigin="8277,2694" coordsize="3062,1701" path="m8626,4394l8556,4387,8490,4367,8431,4335,8379,4292,8337,4241,8305,4181,8284,4116,8277,4046,8277,3042,8284,2972,8305,2906,8337,2847,8379,2796,8431,2753,8490,2721,8556,2701,8626,2694,10990,2694,11060,2701,11126,2721,11185,2753,11237,2796,11279,2847,11311,2906,11332,2972,11339,3042,11339,4046,11332,4116,11311,4181,11279,4241,11237,4292,11185,4335,11126,4367,11060,4387,10990,4394,8626,4394e" filled="false" stroked="true" strokeweight="12pt" strokecolor="#cccccc">
              <v:path arrowok="t"/>
              <v:stroke dashstyle="solid"/>
            </v:shape>
            <v:rect style="position:absolute;left:8220;top:28;width:3119;height:2665" id="docshape5" filled="true" fillcolor="#baffba" stroked="false">
              <v:fill type="solid"/>
            </v:rect>
            <v:rect style="position:absolute;left:567;top:-28;width:7654;height:11849" id="docshape6" filled="false" stroked="true" strokeweight="2pt" strokecolor="#cccccc">
              <v:stroke dashstyle="solid"/>
            </v:rect>
            <v:shape style="position:absolute;left:567;top:709;width:4026;height:2997" type="#_x0000_t75" id="docshape7" stroked="false">
              <v:imagedata r:id="rId9" o:title=""/>
            </v:shape>
            <v:shape style="position:absolute;left:340;top:312;width:1134;height:852" type="#_x0000_t75" id="docshape8" stroked="false">
              <v:imagedata r:id="rId10" o:title=""/>
            </v:shape>
            <v:shape style="position:absolute;left:557;top:-38;width:4556;height:683" type="#_x0000_t75" id="docshape9" stroked="false">
              <v:imagedata r:id="rId11" o:title=""/>
            </v:shape>
            <v:shape style="position:absolute;left:567;top:9269;width:3402;height:2513" type="#_x0000_t75" id="docshape10" stroked="false">
              <v:imagedata r:id="rId12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6480047</wp:posOffset>
            </wp:positionH>
            <wp:positionV relativeFrom="paragraph">
              <wp:posOffset>-1169574</wp:posOffset>
            </wp:positionV>
            <wp:extent cx="863993" cy="863993"/>
            <wp:effectExtent l="0" t="0" r="0" b="0"/>
            <wp:wrapNone/>
            <wp:docPr id="9" name="image9.png" descr="&amp;Pcy;&amp;ocy;&amp;scy;&amp;lcy;&amp;iecy;&amp;dcy;&amp;ncy;&amp;icy;&amp;jcy; &amp;zcy;&amp;vcy;&amp;ocy;&amp;ncy;&amp;ocy;&amp;kcy; - 28 &amp;Mcy;&amp;acy;&amp;yacy; 2011 - &amp;SHcy;&amp;kcy;&amp;ocy;&amp;lcy;&amp;softcy;&amp;ncy;&amp;ycy;&amp;iecy; &amp;ncy;&amp;ocy;&amp;vcy;&amp;ocy;&amp;scy;&amp;tcy;&amp;icy; - &amp;Ocy;&amp;fcy;&amp;icy;&amp;tscy;&amp;icy;&amp;acy;&amp;lcy;&amp;softcy;&amp;ncy;&amp;ycy;&amp;jcy; &amp;scy;&amp;acy;&amp;jcy;&amp;tcy; &amp;Mcy;&amp;Bcy;&amp;Ocy;&amp;Ucy; &amp;Scy;&amp;Ocy;&amp;SHcy;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993" cy="863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26 мая в нашей школе прозвенел Последний звонок. Для кого-то - очередной,</w:t>
      </w:r>
      <w:r>
        <w:rPr>
          <w:spacing w:val="5"/>
          <w:sz w:val="21"/>
        </w:rPr>
        <w:t> </w:t>
      </w:r>
      <w:r>
        <w:rPr>
          <w:sz w:val="21"/>
        </w:rPr>
        <w:t>а</w:t>
      </w:r>
      <w:r>
        <w:rPr>
          <w:spacing w:val="8"/>
          <w:sz w:val="21"/>
        </w:rPr>
        <w:t> </w:t>
      </w:r>
      <w:r>
        <w:rPr>
          <w:sz w:val="21"/>
        </w:rPr>
        <w:t>для</w:t>
      </w:r>
      <w:r>
        <w:rPr>
          <w:spacing w:val="7"/>
          <w:sz w:val="21"/>
        </w:rPr>
        <w:t> </w:t>
      </w:r>
      <w:r>
        <w:rPr>
          <w:sz w:val="21"/>
        </w:rPr>
        <w:t>выпускников</w:t>
      </w:r>
      <w:r>
        <w:rPr>
          <w:spacing w:val="11"/>
          <w:sz w:val="21"/>
        </w:rPr>
        <w:t> </w:t>
      </w:r>
      <w:r>
        <w:rPr>
          <w:spacing w:val="-5"/>
          <w:sz w:val="21"/>
        </w:rPr>
        <w:t>9-</w:t>
      </w:r>
    </w:p>
    <w:p>
      <w:pPr>
        <w:spacing w:line="220" w:lineRule="auto" w:before="1"/>
        <w:ind w:left="4209" w:right="0" w:firstLine="0"/>
        <w:jc w:val="both"/>
        <w:rPr>
          <w:sz w:val="21"/>
        </w:rPr>
      </w:pPr>
      <w:r>
        <w:rPr>
          <w:sz w:val="21"/>
        </w:rPr>
        <w:t>х и 11-го классов - главный в их жизни. Ребята стояли на линейке, взволнованные, красивые, чуть грустные. Позади - годы уроков, перемен, первых побед и обид, школьной дружбы и первой любви. А впереди - то самое «прекрасное далёко», о котором они пели и говорили сегодня.</w:t>
      </w:r>
    </w:p>
    <w:p>
      <w:pPr>
        <w:tabs>
          <w:tab w:pos="5027" w:val="left" w:leader="none"/>
          <w:tab w:pos="6513" w:val="left" w:leader="none"/>
        </w:tabs>
        <w:spacing w:line="220" w:lineRule="auto" w:before="3"/>
        <w:ind w:left="4209" w:right="0" w:firstLine="0"/>
        <w:jc w:val="both"/>
        <w:rPr>
          <w:sz w:val="21"/>
        </w:rPr>
      </w:pPr>
      <w:r>
        <w:rPr>
          <w:spacing w:val="-6"/>
          <w:sz w:val="21"/>
        </w:rPr>
        <w:t>На</w:t>
      </w:r>
      <w:r>
        <w:rPr>
          <w:sz w:val="21"/>
        </w:rPr>
        <w:tab/>
      </w:r>
      <w:r>
        <w:rPr>
          <w:spacing w:val="-2"/>
          <w:sz w:val="21"/>
        </w:rPr>
        <w:t>празднике</w:t>
      </w:r>
      <w:r>
        <w:rPr>
          <w:sz w:val="21"/>
        </w:rPr>
        <w:tab/>
      </w:r>
      <w:r>
        <w:rPr>
          <w:spacing w:val="-14"/>
          <w:sz w:val="21"/>
        </w:rPr>
        <w:t> </w:t>
      </w:r>
      <w:r>
        <w:rPr>
          <w:spacing w:val="-4"/>
          <w:sz w:val="21"/>
        </w:rPr>
        <w:t>выпускников </w:t>
      </w:r>
      <w:r>
        <w:rPr>
          <w:sz w:val="21"/>
        </w:rPr>
        <w:t>приветствовали почётные гости:</w:t>
      </w:r>
      <w:r>
        <w:rPr>
          <w:spacing w:val="40"/>
          <w:sz w:val="21"/>
        </w:rPr>
        <w:t> </w:t>
      </w:r>
      <w:r>
        <w:rPr>
          <w:sz w:val="21"/>
        </w:rPr>
        <w:t>Ольга Анатольевна Борисова, </w:t>
      </w:r>
      <w:r>
        <w:rPr>
          <w:spacing w:val="-2"/>
          <w:sz w:val="21"/>
        </w:rPr>
        <w:t>заместитель</w:t>
      </w:r>
      <w:r>
        <w:rPr>
          <w:sz w:val="21"/>
        </w:rPr>
        <w:tab/>
      </w:r>
      <w:r>
        <w:rPr>
          <w:spacing w:val="-2"/>
          <w:sz w:val="21"/>
        </w:rPr>
        <w:t>председателя </w:t>
      </w:r>
      <w:r>
        <w:rPr>
          <w:sz w:val="21"/>
        </w:rPr>
        <w:t>Новгородской</w:t>
      </w:r>
      <w:r>
        <w:rPr>
          <w:spacing w:val="62"/>
          <w:sz w:val="21"/>
        </w:rPr>
        <w:t>   </w:t>
      </w:r>
      <w:r>
        <w:rPr>
          <w:sz w:val="21"/>
        </w:rPr>
        <w:t>областной</w:t>
      </w:r>
      <w:r>
        <w:rPr>
          <w:spacing w:val="63"/>
          <w:sz w:val="21"/>
        </w:rPr>
        <w:t>   </w:t>
      </w:r>
      <w:r>
        <w:rPr>
          <w:spacing w:val="-2"/>
          <w:sz w:val="21"/>
        </w:rPr>
        <w:t>Думы;</w:t>
      </w:r>
    </w:p>
    <w:p>
      <w:pPr>
        <w:spacing w:line="220" w:lineRule="auto" w:before="0"/>
        <w:ind w:left="203" w:right="1" w:firstLine="0"/>
        <w:jc w:val="both"/>
        <w:rPr>
          <w:sz w:val="21"/>
        </w:rPr>
      </w:pPr>
      <w:r>
        <w:rPr/>
        <w:pict>
          <v:group style="position:absolute;margin-left:29.854pt;margin-top:28.38851pt;width:551.450pt;height:396.25pt;mso-position-horizontal-relative:page;mso-position-vertical-relative:paragraph;z-index:15731200" id="docshapegroup11" coordorigin="597,568" coordsize="11029,7925">
            <v:line style="position:absolute" from="11390,568" to="11390,4309" stroked="true" strokeweight="1.5pt" strokecolor="#ff0000">
              <v:stroke dashstyle="solid"/>
            </v:line>
            <v:line style="position:absolute" from="8391,3991" to="11626,3991" stroked="true" strokeweight="3pt" strokecolor="#ff0000">
              <v:stroke dashstyle="solid"/>
            </v:line>
            <v:shape style="position:absolute;left:8949;top:4000;width:1093;height:963" type="#_x0000_t75" id="docshape12" stroked="false">
              <v:imagedata r:id="rId14" o:title=""/>
            </v:shape>
            <v:shape style="position:absolute;left:6505;top:4422;width:1475;height:3572" type="#_x0000_t75" id="docshape13" alt="1 &amp;vcy;&amp;iecy;&amp;rcy;&amp;iecy;&amp;scy;&amp;ncy;&amp;yacy;, &amp;pcy;&amp;iecy;&amp;rcy;&amp;shcy;&amp;icy;&amp;jcy; &amp;dcy;&amp;zcy;&amp;vcy;&amp;ocy;&amp;ncy;&amp;icy;&amp;kcy;, &amp;chcy;&amp;ocy;&amp;lcy;&amp;ocy;&amp;vcy;&amp;iukcy;&amp;kcy; &amp;tcy;&amp;rcy;&amp;icy;&amp;mcy;&amp;acy;&amp;jukcy; &amp;dcy;&amp;iukcy;&amp;vcy;&amp;chcy;&amp;icy;&amp;ncy;&amp;kcy;&amp;ucy; &amp;scy; &amp;dcy;&amp;zcy;&amp;vcy;&amp;iukcy;&amp;ncy;&amp;ocy;&amp;chcy;&amp;kcy;&amp;ocy;&amp;mcy; - &amp;Lcy;&amp;yucy;&amp;dcy;&amp;icy; - &amp;Ocy;&amp;tcy;&amp;rcy;&amp;icy;&amp;scy;&amp;ocy;&amp;vcy;&amp;kcy;&amp;icy; - &amp;Ocy;&amp;fcy;&amp;ocy;&amp;rcy;&amp;mcy;&amp;lcy;&amp;iecy;&amp;ncy;&amp;icy;&amp;iecy; &amp;dcy;&amp;iecy;&amp;tcy;&amp;scy;&amp;kcy;&amp;ocy;&amp;gcy;&amp;ocy; &amp;scy;&amp;acy;&amp;dcy;&amp;acy;" stroked="false">
              <v:imagedata r:id="rId15" o:title=""/>
            </v:shape>
            <v:shape style="position:absolute;left:597;top:1134;width:7681;height:3049" type="#_x0000_t75" id="docshape14" stroked="false">
              <v:imagedata r:id="rId16" o:title=""/>
            </v:shape>
            <v:shape style="position:absolute;left:8016;top:3855;width:3323;height:4139" type="#_x0000_t75" id="docshape15" stroked="false">
              <v:imagedata r:id="rId17" o:title=""/>
            </v:shape>
            <v:shape style="position:absolute;left:9889;top:6860;width:1450;height:1632" type="#_x0000_t75" id="docshape16" alt="&amp;Ucy;&amp;rcy;&amp;acy;&amp;lcy;&amp;softcy;&amp;scy;&amp;kcy;&amp;icy;&amp;jcy; &amp;tcy;&amp;iecy;&amp;khcy;&amp;ncy;&amp;ocy;&amp;lcy;&amp;ocy;&amp;gcy;&amp;icy;&amp;chcy;&amp;iecy;&amp;scy;&amp;kcy;&amp;icy;&amp;jcy; &amp;kcy;&amp;ocy;&amp;lcy;&amp;lcy;&amp;iecy;&amp;dcy;&amp;zhcy;" stroked="false">
              <v:imagedata r:id="rId18" o:title=""/>
            </v:shape>
            <w10:wrap type="none"/>
          </v:group>
        </w:pict>
      </w:r>
      <w:r>
        <w:rPr>
          <w:sz w:val="21"/>
        </w:rPr>
        <w:t>Ирина Николаевна Алексашкина, заместитель министра ЖКХ и ТЭК Новгородской области; Владислав Викторович Дементьев, первый заместитель Главы администрации округа. С напутственным словом к ребятам обратилась директор</w:t>
      </w:r>
      <w:r>
        <w:rPr>
          <w:spacing w:val="74"/>
          <w:sz w:val="21"/>
        </w:rPr>
        <w:t> </w:t>
      </w:r>
      <w:r>
        <w:rPr>
          <w:sz w:val="21"/>
        </w:rPr>
        <w:t>школы</w:t>
      </w:r>
      <w:r>
        <w:rPr>
          <w:spacing w:val="75"/>
          <w:sz w:val="21"/>
        </w:rPr>
        <w:t> </w:t>
      </w:r>
      <w:r>
        <w:rPr>
          <w:sz w:val="21"/>
        </w:rPr>
        <w:t>Лидия</w:t>
      </w:r>
      <w:r>
        <w:rPr>
          <w:spacing w:val="74"/>
          <w:sz w:val="21"/>
        </w:rPr>
        <w:t> </w:t>
      </w:r>
      <w:r>
        <w:rPr>
          <w:sz w:val="21"/>
        </w:rPr>
        <w:t>Ивановна</w:t>
      </w:r>
      <w:r>
        <w:rPr>
          <w:spacing w:val="72"/>
          <w:sz w:val="21"/>
        </w:rPr>
        <w:t> </w:t>
      </w:r>
      <w:r>
        <w:rPr>
          <w:sz w:val="21"/>
        </w:rPr>
        <w:t>Родионова</w:t>
      </w:r>
      <w:r>
        <w:rPr>
          <w:spacing w:val="76"/>
          <w:sz w:val="21"/>
        </w:rPr>
        <w:t> </w:t>
      </w:r>
      <w:r>
        <w:rPr>
          <w:sz w:val="21"/>
        </w:rPr>
        <w:t>-</w:t>
      </w:r>
      <w:r>
        <w:rPr>
          <w:spacing w:val="77"/>
          <w:sz w:val="21"/>
        </w:rPr>
        <w:t> </w:t>
      </w:r>
      <w:r>
        <w:rPr>
          <w:sz w:val="21"/>
        </w:rPr>
        <w:t>человек,</w:t>
      </w:r>
      <w:r>
        <w:rPr>
          <w:spacing w:val="76"/>
          <w:sz w:val="21"/>
        </w:rPr>
        <w:t> </w:t>
      </w:r>
      <w:r>
        <w:rPr>
          <w:sz w:val="21"/>
        </w:rPr>
        <w:t>который</w:t>
      </w:r>
      <w:r>
        <w:rPr>
          <w:spacing w:val="74"/>
          <w:sz w:val="21"/>
        </w:rPr>
        <w:t> </w:t>
      </w:r>
      <w:r>
        <w:rPr>
          <w:sz w:val="21"/>
        </w:rPr>
        <w:t>помнит</w:t>
      </w:r>
      <w:r>
        <w:rPr>
          <w:spacing w:val="74"/>
          <w:sz w:val="21"/>
        </w:rPr>
        <w:t> </w:t>
      </w:r>
      <w:r>
        <w:rPr>
          <w:spacing w:val="-5"/>
          <w:sz w:val="21"/>
        </w:rPr>
        <w:t>их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spacing w:line="232" w:lineRule="exact" w:before="0"/>
        <w:ind w:left="203" w:right="0" w:firstLine="0"/>
        <w:jc w:val="left"/>
        <w:rPr>
          <w:sz w:val="21"/>
        </w:rPr>
      </w:pPr>
      <w:r>
        <w:rPr>
          <w:sz w:val="21"/>
        </w:rPr>
        <w:t>первоклашками,</w:t>
      </w:r>
      <w:r>
        <w:rPr>
          <w:spacing w:val="-6"/>
          <w:sz w:val="21"/>
        </w:rPr>
        <w:t> </w:t>
      </w:r>
      <w:r>
        <w:rPr>
          <w:sz w:val="21"/>
        </w:rPr>
        <w:t>а</w:t>
      </w:r>
      <w:r>
        <w:rPr>
          <w:spacing w:val="-6"/>
          <w:sz w:val="21"/>
        </w:rPr>
        <w:t> </w:t>
      </w:r>
      <w:r>
        <w:rPr>
          <w:sz w:val="21"/>
        </w:rPr>
        <w:t>сегодня</w:t>
      </w:r>
      <w:r>
        <w:rPr>
          <w:spacing w:val="-9"/>
          <w:sz w:val="21"/>
        </w:rPr>
        <w:t> </w:t>
      </w:r>
      <w:r>
        <w:rPr>
          <w:sz w:val="21"/>
        </w:rPr>
        <w:t>провожает</w:t>
      </w:r>
      <w:r>
        <w:rPr>
          <w:spacing w:val="-9"/>
          <w:sz w:val="21"/>
        </w:rPr>
        <w:t> </w:t>
      </w:r>
      <w:r>
        <w:rPr>
          <w:sz w:val="21"/>
        </w:rPr>
        <w:t>во</w:t>
      </w:r>
      <w:r>
        <w:rPr>
          <w:spacing w:val="-9"/>
          <w:sz w:val="21"/>
        </w:rPr>
        <w:t> </w:t>
      </w:r>
      <w:r>
        <w:rPr>
          <w:sz w:val="21"/>
        </w:rPr>
        <w:t>взрослую</w:t>
      </w:r>
      <w:r>
        <w:rPr>
          <w:spacing w:val="-5"/>
          <w:sz w:val="21"/>
        </w:rPr>
        <w:t> </w:t>
      </w:r>
      <w:r>
        <w:rPr>
          <w:spacing w:val="-2"/>
          <w:sz w:val="21"/>
        </w:rPr>
        <w:t>жизнь.</w:t>
      </w:r>
    </w:p>
    <w:p>
      <w:pPr>
        <w:spacing w:line="220" w:lineRule="auto" w:before="7"/>
        <w:ind w:left="203" w:right="1187" w:firstLine="0"/>
        <w:jc w:val="left"/>
        <w:rPr>
          <w:sz w:val="21"/>
        </w:rPr>
      </w:pPr>
      <w:r>
        <w:rPr>
          <w:sz w:val="21"/>
        </w:rPr>
        <w:t>А потом слово взяли сами выпускники. Они читали стихи, пели, танцевали</w:t>
      </w:r>
      <w:r>
        <w:rPr>
          <w:spacing w:val="40"/>
          <w:sz w:val="21"/>
        </w:rPr>
        <w:t> </w:t>
      </w:r>
      <w:r>
        <w:rPr>
          <w:sz w:val="21"/>
        </w:rPr>
        <w:t>вальс,</w:t>
      </w:r>
      <w:r>
        <w:rPr>
          <w:spacing w:val="40"/>
          <w:sz w:val="21"/>
        </w:rPr>
        <w:t> </w:t>
      </w:r>
      <w:r>
        <w:rPr>
          <w:sz w:val="21"/>
        </w:rPr>
        <w:t>запускали</w:t>
      </w:r>
      <w:r>
        <w:rPr>
          <w:spacing w:val="40"/>
          <w:sz w:val="21"/>
        </w:rPr>
        <w:t> </w:t>
      </w:r>
      <w:r>
        <w:rPr>
          <w:sz w:val="21"/>
        </w:rPr>
        <w:t>голубей</w:t>
      </w:r>
      <w:r>
        <w:rPr>
          <w:spacing w:val="40"/>
          <w:sz w:val="21"/>
        </w:rPr>
        <w:t> </w:t>
      </w:r>
      <w:r>
        <w:rPr>
          <w:sz w:val="21"/>
        </w:rPr>
        <w:t>и</w:t>
      </w:r>
      <w:r>
        <w:rPr>
          <w:spacing w:val="40"/>
          <w:sz w:val="21"/>
        </w:rPr>
        <w:t> </w:t>
      </w:r>
      <w:r>
        <w:rPr>
          <w:sz w:val="21"/>
        </w:rPr>
        <w:t>говорили</w:t>
      </w:r>
      <w:r>
        <w:rPr>
          <w:spacing w:val="40"/>
          <w:sz w:val="21"/>
        </w:rPr>
        <w:t> </w:t>
      </w:r>
      <w:r>
        <w:rPr>
          <w:sz w:val="21"/>
        </w:rPr>
        <w:t>«Спасибо».</w:t>
      </w:r>
    </w:p>
    <w:p>
      <w:pPr>
        <w:spacing w:line="216" w:lineRule="exact" w:before="0"/>
        <w:ind w:left="203" w:right="0" w:firstLine="0"/>
        <w:jc w:val="left"/>
        <w:rPr>
          <w:sz w:val="21"/>
        </w:rPr>
      </w:pPr>
      <w:r>
        <w:rPr>
          <w:sz w:val="21"/>
        </w:rPr>
        <w:t>Учителям,</w:t>
      </w:r>
      <w:r>
        <w:rPr>
          <w:spacing w:val="22"/>
          <w:sz w:val="21"/>
        </w:rPr>
        <w:t> </w:t>
      </w:r>
      <w:r>
        <w:rPr>
          <w:sz w:val="21"/>
        </w:rPr>
        <w:t>родителям,</w:t>
      </w:r>
      <w:r>
        <w:rPr>
          <w:spacing w:val="22"/>
          <w:sz w:val="21"/>
        </w:rPr>
        <w:t> </w:t>
      </w:r>
      <w:r>
        <w:rPr>
          <w:sz w:val="21"/>
        </w:rPr>
        <w:t>школе</w:t>
      </w:r>
      <w:r>
        <w:rPr>
          <w:spacing w:val="25"/>
          <w:sz w:val="21"/>
        </w:rPr>
        <w:t> </w:t>
      </w:r>
      <w:r>
        <w:rPr>
          <w:sz w:val="21"/>
        </w:rPr>
        <w:t>-</w:t>
      </w:r>
      <w:r>
        <w:rPr>
          <w:spacing w:val="25"/>
          <w:sz w:val="21"/>
        </w:rPr>
        <w:t> </w:t>
      </w:r>
      <w:r>
        <w:rPr>
          <w:sz w:val="21"/>
        </w:rPr>
        <w:t>за</w:t>
      </w:r>
      <w:r>
        <w:rPr>
          <w:spacing w:val="22"/>
          <w:sz w:val="21"/>
        </w:rPr>
        <w:t> </w:t>
      </w:r>
      <w:r>
        <w:rPr>
          <w:sz w:val="21"/>
        </w:rPr>
        <w:t>всё.</w:t>
      </w:r>
      <w:r>
        <w:rPr>
          <w:spacing w:val="23"/>
          <w:sz w:val="21"/>
        </w:rPr>
        <w:t> </w:t>
      </w:r>
      <w:r>
        <w:rPr>
          <w:sz w:val="21"/>
        </w:rPr>
        <w:t>Особенно</w:t>
      </w:r>
      <w:r>
        <w:rPr>
          <w:spacing w:val="25"/>
          <w:sz w:val="21"/>
        </w:rPr>
        <w:t> </w:t>
      </w:r>
      <w:r>
        <w:rPr>
          <w:spacing w:val="-2"/>
          <w:sz w:val="21"/>
        </w:rPr>
        <w:t>трогательным</w:t>
      </w:r>
    </w:p>
    <w:p>
      <w:pPr>
        <w:tabs>
          <w:tab w:pos="4468" w:val="left" w:leader="none"/>
          <w:tab w:pos="4752" w:val="left" w:leader="none"/>
        </w:tabs>
        <w:spacing w:line="220" w:lineRule="auto" w:before="6"/>
        <w:ind w:left="3585" w:right="1187" w:firstLine="0"/>
        <w:jc w:val="left"/>
        <w:rPr>
          <w:sz w:val="21"/>
        </w:rPr>
      </w:pPr>
      <w:r>
        <w:rPr>
          <w:sz w:val="21"/>
        </w:rPr>
        <w:t>стал</w:t>
      </w:r>
      <w:r>
        <w:rPr>
          <w:spacing w:val="40"/>
          <w:sz w:val="21"/>
        </w:rPr>
        <w:t> </w:t>
      </w:r>
      <w:r>
        <w:rPr>
          <w:sz w:val="21"/>
        </w:rPr>
        <w:t>момент,</w:t>
      </w:r>
      <w:r>
        <w:rPr>
          <w:spacing w:val="40"/>
          <w:sz w:val="21"/>
        </w:rPr>
        <w:t> </w:t>
      </w:r>
      <w:r>
        <w:rPr>
          <w:sz w:val="21"/>
        </w:rPr>
        <w:t>когда</w:t>
      </w:r>
      <w:r>
        <w:rPr>
          <w:spacing w:val="40"/>
          <w:sz w:val="21"/>
        </w:rPr>
        <w:t> </w:t>
      </w:r>
      <w:r>
        <w:rPr>
          <w:sz w:val="21"/>
        </w:rPr>
        <w:t>выпускник встретился</w:t>
      </w:r>
      <w:r>
        <w:rPr>
          <w:spacing w:val="80"/>
          <w:sz w:val="21"/>
        </w:rPr>
        <w:t> </w:t>
      </w:r>
      <w:r>
        <w:rPr>
          <w:sz w:val="21"/>
        </w:rPr>
        <w:t>с</w:t>
      </w:r>
      <w:r>
        <w:rPr>
          <w:spacing w:val="80"/>
          <w:sz w:val="21"/>
        </w:rPr>
        <w:t> </w:t>
      </w:r>
      <w:r>
        <w:rPr>
          <w:sz w:val="21"/>
        </w:rPr>
        <w:t>самим</w:t>
      </w:r>
      <w:r>
        <w:rPr>
          <w:spacing w:val="80"/>
          <w:sz w:val="21"/>
        </w:rPr>
        <w:t> </w:t>
      </w:r>
      <w:r>
        <w:rPr>
          <w:sz w:val="21"/>
        </w:rPr>
        <w:t>собой</w:t>
      </w:r>
      <w:r>
        <w:rPr>
          <w:spacing w:val="80"/>
          <w:sz w:val="21"/>
        </w:rPr>
        <w:t> </w:t>
      </w:r>
      <w:r>
        <w:rPr>
          <w:sz w:val="21"/>
        </w:rPr>
        <w:t>в </w:t>
      </w:r>
      <w:r>
        <w:rPr>
          <w:spacing w:val="-2"/>
          <w:sz w:val="21"/>
        </w:rPr>
        <w:t>детстве</w:t>
      </w:r>
      <w:r>
        <w:rPr>
          <w:sz w:val="21"/>
        </w:rPr>
        <w:tab/>
      </w:r>
      <w:r>
        <w:rPr>
          <w:spacing w:val="-10"/>
          <w:sz w:val="21"/>
        </w:rPr>
        <w:t>-</w:t>
      </w:r>
      <w:r>
        <w:rPr>
          <w:sz w:val="21"/>
        </w:rPr>
        <w:tab/>
      </w:r>
      <w:r>
        <w:rPr>
          <w:spacing w:val="-2"/>
          <w:sz w:val="21"/>
        </w:rPr>
        <w:t>первоклассником, </w:t>
      </w:r>
      <w:r>
        <w:rPr>
          <w:sz w:val="21"/>
        </w:rPr>
        <w:t>который пришёл попрощаться</w:t>
      </w:r>
    </w:p>
    <w:p>
      <w:pPr>
        <w:tabs>
          <w:tab w:pos="4376" w:val="left" w:leader="none"/>
          <w:tab w:pos="4466" w:val="left" w:leader="none"/>
          <w:tab w:pos="4724" w:val="left" w:leader="none"/>
          <w:tab w:pos="5312" w:val="left" w:leader="none"/>
          <w:tab w:pos="5692" w:val="left" w:leader="none"/>
          <w:tab w:pos="6179" w:val="left" w:leader="none"/>
        </w:tabs>
        <w:spacing w:line="220" w:lineRule="auto" w:before="2"/>
        <w:ind w:left="3585" w:right="1012" w:firstLine="0"/>
        <w:jc w:val="left"/>
        <w:rPr>
          <w:sz w:val="21"/>
        </w:rPr>
      </w:pPr>
      <w:r>
        <w:rPr>
          <w:sz w:val="21"/>
        </w:rPr>
        <w:t>и</w:t>
      </w:r>
      <w:r>
        <w:rPr>
          <w:spacing w:val="40"/>
          <w:sz w:val="21"/>
        </w:rPr>
        <w:t> </w:t>
      </w:r>
      <w:r>
        <w:rPr>
          <w:sz w:val="21"/>
        </w:rPr>
        <w:t>взять</w:t>
      </w:r>
      <w:r>
        <w:rPr>
          <w:spacing w:val="40"/>
          <w:sz w:val="21"/>
        </w:rPr>
        <w:t> </w:t>
      </w:r>
      <w:r>
        <w:rPr>
          <w:sz w:val="21"/>
        </w:rPr>
        <w:t>обещание:</w:t>
      </w:r>
      <w:r>
        <w:rPr>
          <w:spacing w:val="40"/>
          <w:sz w:val="21"/>
        </w:rPr>
        <w:t> </w:t>
      </w:r>
      <w:r>
        <w:rPr>
          <w:sz w:val="21"/>
        </w:rPr>
        <w:t>«Никогда</w:t>
      </w:r>
      <w:r>
        <w:rPr>
          <w:spacing w:val="40"/>
          <w:sz w:val="21"/>
        </w:rPr>
        <w:t> </w:t>
      </w:r>
      <w:r>
        <w:rPr>
          <w:sz w:val="21"/>
        </w:rPr>
        <w:t>не </w:t>
      </w:r>
      <w:r>
        <w:rPr>
          <w:spacing w:val="-2"/>
          <w:sz w:val="21"/>
        </w:rPr>
        <w:t>терять</w:t>
      </w:r>
      <w:r>
        <w:rPr>
          <w:sz w:val="21"/>
        </w:rPr>
        <w:tab/>
        <w:tab/>
      </w:r>
      <w:r>
        <w:rPr>
          <w:spacing w:val="-2"/>
          <w:sz w:val="21"/>
        </w:rPr>
        <w:t>надежду».</w:t>
      </w:r>
      <w:r>
        <w:rPr>
          <w:sz w:val="21"/>
        </w:rPr>
        <w:tab/>
      </w:r>
      <w:r>
        <w:rPr>
          <w:spacing w:val="-2"/>
          <w:sz w:val="21"/>
        </w:rPr>
        <w:t>Последний </w:t>
      </w:r>
      <w:r>
        <w:rPr>
          <w:sz w:val="21"/>
        </w:rPr>
        <w:t>звонок</w:t>
      </w:r>
      <w:r>
        <w:rPr>
          <w:spacing w:val="-6"/>
          <w:sz w:val="21"/>
        </w:rPr>
        <w:t> </w:t>
      </w:r>
      <w:r>
        <w:rPr>
          <w:sz w:val="21"/>
        </w:rPr>
        <w:t>прозвенел.</w:t>
      </w:r>
      <w:r>
        <w:rPr>
          <w:spacing w:val="-6"/>
          <w:sz w:val="21"/>
        </w:rPr>
        <w:t> </w:t>
      </w:r>
      <w:r>
        <w:rPr>
          <w:sz w:val="21"/>
        </w:rPr>
        <w:t>Голуби</w:t>
      </w:r>
      <w:r>
        <w:rPr>
          <w:spacing w:val="-4"/>
          <w:sz w:val="21"/>
        </w:rPr>
        <w:t> </w:t>
      </w:r>
      <w:r>
        <w:rPr>
          <w:sz w:val="21"/>
        </w:rPr>
        <w:t>улетели в</w:t>
      </w:r>
      <w:r>
        <w:rPr>
          <w:spacing w:val="80"/>
          <w:sz w:val="21"/>
        </w:rPr>
        <w:t> </w:t>
      </w:r>
      <w:r>
        <w:rPr>
          <w:sz w:val="21"/>
        </w:rPr>
        <w:t>небо.</w:t>
      </w:r>
      <w:r>
        <w:rPr>
          <w:spacing w:val="80"/>
          <w:sz w:val="21"/>
        </w:rPr>
        <w:t> </w:t>
      </w:r>
      <w:r>
        <w:rPr>
          <w:sz w:val="21"/>
        </w:rPr>
        <w:t>А</w:t>
      </w:r>
      <w:r>
        <w:rPr>
          <w:spacing w:val="80"/>
          <w:sz w:val="21"/>
        </w:rPr>
        <w:t> </w:t>
      </w:r>
      <w:r>
        <w:rPr>
          <w:sz w:val="21"/>
        </w:rPr>
        <w:t>наши</w:t>
      </w:r>
      <w:r>
        <w:rPr>
          <w:spacing w:val="80"/>
          <w:sz w:val="21"/>
        </w:rPr>
        <w:t> </w:t>
      </w:r>
      <w:r>
        <w:rPr>
          <w:sz w:val="21"/>
        </w:rPr>
        <w:t>выпускники</w:t>
      </w:r>
      <w:r>
        <w:rPr>
          <w:spacing w:val="80"/>
          <w:sz w:val="21"/>
        </w:rPr>
        <w:t> </w:t>
      </w:r>
      <w:r>
        <w:rPr>
          <w:sz w:val="21"/>
        </w:rPr>
        <w:t>сделали</w:t>
      </w:r>
      <w:r>
        <w:rPr>
          <w:spacing w:val="30"/>
          <w:sz w:val="21"/>
        </w:rPr>
        <w:t> </w:t>
      </w:r>
      <w:r>
        <w:rPr>
          <w:sz w:val="21"/>
        </w:rPr>
        <w:t>шаг в</w:t>
      </w:r>
      <w:r>
        <w:rPr>
          <w:spacing w:val="31"/>
          <w:sz w:val="21"/>
        </w:rPr>
        <w:t> </w:t>
      </w:r>
      <w:r>
        <w:rPr>
          <w:sz w:val="21"/>
        </w:rPr>
        <w:t>новую</w:t>
      </w:r>
      <w:r>
        <w:rPr>
          <w:spacing w:val="31"/>
          <w:sz w:val="21"/>
        </w:rPr>
        <w:t> </w:t>
      </w:r>
      <w:r>
        <w:rPr>
          <w:sz w:val="21"/>
        </w:rPr>
        <w:t>жизнь.</w:t>
      </w:r>
      <w:r>
        <w:rPr>
          <w:spacing w:val="30"/>
          <w:sz w:val="21"/>
        </w:rPr>
        <w:t> </w:t>
      </w:r>
      <w:r>
        <w:rPr>
          <w:sz w:val="21"/>
        </w:rPr>
        <w:t>Мы </w:t>
      </w:r>
      <w:r>
        <w:rPr>
          <w:spacing w:val="-2"/>
          <w:sz w:val="21"/>
        </w:rPr>
        <w:t>верим</w:t>
      </w:r>
      <w:r>
        <w:rPr>
          <w:sz w:val="21"/>
        </w:rPr>
        <w:tab/>
      </w:r>
      <w:r>
        <w:rPr>
          <w:spacing w:val="-10"/>
          <w:sz w:val="21"/>
        </w:rPr>
        <w:t>в</w:t>
      </w:r>
      <w:r>
        <w:rPr>
          <w:sz w:val="21"/>
        </w:rPr>
        <w:tab/>
        <w:tab/>
      </w:r>
      <w:r>
        <w:rPr>
          <w:spacing w:val="-4"/>
          <w:sz w:val="21"/>
        </w:rPr>
        <w:t>вас.</w:t>
      </w:r>
      <w:r>
        <w:rPr>
          <w:sz w:val="21"/>
        </w:rPr>
        <w:tab/>
      </w:r>
      <w:r>
        <w:rPr>
          <w:spacing w:val="-2"/>
          <w:sz w:val="21"/>
        </w:rPr>
        <w:t>Удачи,</w:t>
      </w:r>
      <w:r>
        <w:rPr>
          <w:sz w:val="21"/>
        </w:rPr>
        <w:tab/>
      </w:r>
      <w:r>
        <w:rPr>
          <w:spacing w:val="-4"/>
          <w:sz w:val="21"/>
        </w:rPr>
        <w:t>наши </w:t>
      </w:r>
      <w:r>
        <w:rPr>
          <w:spacing w:val="-2"/>
          <w:sz w:val="21"/>
        </w:rPr>
        <w:t>дорогие!</w:t>
      </w:r>
    </w:p>
    <w:p>
      <w:pPr>
        <w:spacing w:line="240" w:lineRule="auto" w:before="2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spacing w:line="379" w:lineRule="auto" w:before="0"/>
        <w:ind w:left="91" w:right="413" w:firstLine="13"/>
        <w:jc w:val="center"/>
        <w:rPr>
          <w:rFonts w:ascii="Monotype Corsiva" w:hAnsi="Monotype Corsiva"/>
          <w:i/>
          <w:sz w:val="22"/>
        </w:rPr>
      </w:pPr>
      <w:r>
        <w:rPr>
          <w:rFonts w:ascii="Monotype Corsiva" w:hAnsi="Monotype Corsiva"/>
          <w:i/>
          <w:sz w:val="22"/>
        </w:rPr>
        <w:t>Май на исходе, весна на закате,</w:t>
      </w:r>
      <w:r>
        <w:rPr>
          <w:rFonts w:ascii="Monotype Corsiva" w:hAnsi="Monotype Corsiva"/>
          <w:i/>
          <w:sz w:val="22"/>
        </w:rPr>
        <w:t> Лето</w:t>
      </w:r>
      <w:r>
        <w:rPr>
          <w:rFonts w:ascii="Monotype Corsiva" w:hAnsi="Monotype Corsiva"/>
          <w:i/>
          <w:spacing w:val="-7"/>
          <w:sz w:val="22"/>
        </w:rPr>
        <w:t> </w:t>
      </w:r>
      <w:r>
        <w:rPr>
          <w:rFonts w:ascii="Monotype Corsiva" w:hAnsi="Monotype Corsiva"/>
          <w:i/>
          <w:sz w:val="22"/>
        </w:rPr>
        <w:t>приходит</w:t>
      </w:r>
      <w:r>
        <w:rPr>
          <w:rFonts w:ascii="Monotype Corsiva" w:hAnsi="Monotype Corsiva"/>
          <w:i/>
          <w:spacing w:val="-7"/>
          <w:sz w:val="22"/>
        </w:rPr>
        <w:t> </w:t>
      </w:r>
      <w:r>
        <w:rPr>
          <w:rFonts w:ascii="Monotype Corsiva" w:hAnsi="Monotype Corsiva"/>
          <w:i/>
          <w:sz w:val="22"/>
        </w:rPr>
        <w:t>в</w:t>
      </w:r>
      <w:r>
        <w:rPr>
          <w:rFonts w:ascii="Monotype Corsiva" w:hAnsi="Monotype Corsiva"/>
          <w:i/>
          <w:spacing w:val="-6"/>
          <w:sz w:val="22"/>
        </w:rPr>
        <w:t> </w:t>
      </w:r>
      <w:r>
        <w:rPr>
          <w:rFonts w:ascii="Monotype Corsiva" w:hAnsi="Monotype Corsiva"/>
          <w:i/>
          <w:sz w:val="22"/>
        </w:rPr>
        <w:t>берёзовом</w:t>
      </w:r>
      <w:r>
        <w:rPr>
          <w:rFonts w:ascii="Monotype Corsiva" w:hAnsi="Monotype Corsiva"/>
          <w:i/>
          <w:spacing w:val="-7"/>
          <w:sz w:val="22"/>
        </w:rPr>
        <w:t> </w:t>
      </w:r>
      <w:r>
        <w:rPr>
          <w:rFonts w:ascii="Monotype Corsiva" w:hAnsi="Monotype Corsiva"/>
          <w:i/>
          <w:sz w:val="22"/>
        </w:rPr>
        <w:t>платье. Выйду</w:t>
      </w:r>
      <w:r>
        <w:rPr>
          <w:rFonts w:ascii="Monotype Corsiva" w:hAnsi="Monotype Corsiva"/>
          <w:i/>
          <w:spacing w:val="-5"/>
          <w:sz w:val="22"/>
        </w:rPr>
        <w:t> </w:t>
      </w:r>
      <w:r>
        <w:rPr>
          <w:rFonts w:ascii="Monotype Corsiva" w:hAnsi="Monotype Corsiva"/>
          <w:i/>
          <w:sz w:val="22"/>
        </w:rPr>
        <w:t>навстречу</w:t>
      </w:r>
      <w:r>
        <w:rPr>
          <w:rFonts w:ascii="Monotype Corsiva" w:hAnsi="Monotype Corsiva"/>
          <w:i/>
          <w:spacing w:val="-5"/>
          <w:sz w:val="22"/>
        </w:rPr>
        <w:t> </w:t>
      </w:r>
      <w:r>
        <w:rPr>
          <w:rFonts w:ascii="Monotype Corsiva" w:hAnsi="Monotype Corsiva"/>
          <w:i/>
          <w:sz w:val="22"/>
        </w:rPr>
        <w:t>с</w:t>
      </w:r>
      <w:r>
        <w:rPr>
          <w:rFonts w:ascii="Monotype Corsiva" w:hAnsi="Monotype Corsiva"/>
          <w:i/>
          <w:spacing w:val="-6"/>
          <w:sz w:val="22"/>
        </w:rPr>
        <w:t> </w:t>
      </w:r>
      <w:r>
        <w:rPr>
          <w:rFonts w:ascii="Monotype Corsiva" w:hAnsi="Monotype Corsiva"/>
          <w:i/>
          <w:sz w:val="22"/>
        </w:rPr>
        <w:t>букетом</w:t>
      </w:r>
      <w:r>
        <w:rPr>
          <w:rFonts w:ascii="Monotype Corsiva" w:hAnsi="Monotype Corsiva"/>
          <w:i/>
          <w:spacing w:val="-6"/>
          <w:sz w:val="22"/>
        </w:rPr>
        <w:t> </w:t>
      </w:r>
      <w:r>
        <w:rPr>
          <w:rFonts w:ascii="Monotype Corsiva" w:hAnsi="Monotype Corsiva"/>
          <w:i/>
          <w:sz w:val="22"/>
        </w:rPr>
        <w:t>сирени, Нежные речи, а в сумерках тени.</w:t>
      </w:r>
    </w:p>
    <w:p>
      <w:pPr>
        <w:spacing w:line="379" w:lineRule="auto" w:before="0"/>
        <w:ind w:left="148" w:right="453" w:firstLine="0"/>
        <w:jc w:val="center"/>
        <w:rPr>
          <w:rFonts w:ascii="Monotype Corsiva" w:hAnsi="Monotype Corsiva"/>
          <w:i/>
          <w:sz w:val="22"/>
        </w:rPr>
      </w:pPr>
      <w:r>
        <w:rPr>
          <w:rFonts w:ascii="Monotype Corsiva" w:hAnsi="Monotype Corsiva"/>
          <w:i/>
          <w:sz w:val="22"/>
        </w:rPr>
        <w:t>Май</w:t>
      </w:r>
      <w:r>
        <w:rPr>
          <w:rFonts w:ascii="Monotype Corsiva" w:hAnsi="Monotype Corsiva"/>
          <w:i/>
          <w:spacing w:val="-7"/>
          <w:sz w:val="22"/>
        </w:rPr>
        <w:t> </w:t>
      </w:r>
      <w:r>
        <w:rPr>
          <w:rFonts w:ascii="Monotype Corsiva" w:hAnsi="Monotype Corsiva"/>
          <w:i/>
          <w:sz w:val="22"/>
        </w:rPr>
        <w:t>на</w:t>
      </w:r>
      <w:r>
        <w:rPr>
          <w:rFonts w:ascii="Monotype Corsiva" w:hAnsi="Monotype Corsiva"/>
          <w:i/>
          <w:spacing w:val="-7"/>
          <w:sz w:val="22"/>
        </w:rPr>
        <w:t> </w:t>
      </w:r>
      <w:r>
        <w:rPr>
          <w:rFonts w:ascii="Monotype Corsiva" w:hAnsi="Monotype Corsiva"/>
          <w:i/>
          <w:sz w:val="22"/>
        </w:rPr>
        <w:t>исходе,</w:t>
      </w:r>
      <w:r>
        <w:rPr>
          <w:rFonts w:ascii="Monotype Corsiva" w:hAnsi="Monotype Corsiva"/>
          <w:i/>
          <w:spacing w:val="-7"/>
          <w:sz w:val="22"/>
        </w:rPr>
        <w:t> </w:t>
      </w:r>
      <w:r>
        <w:rPr>
          <w:rFonts w:ascii="Monotype Corsiva" w:hAnsi="Monotype Corsiva"/>
          <w:i/>
          <w:sz w:val="22"/>
        </w:rPr>
        <w:t>с</w:t>
      </w:r>
      <w:r>
        <w:rPr>
          <w:rFonts w:ascii="Monotype Corsiva" w:hAnsi="Monotype Corsiva"/>
          <w:i/>
          <w:spacing w:val="-7"/>
          <w:sz w:val="22"/>
        </w:rPr>
        <w:t> </w:t>
      </w:r>
      <w:r>
        <w:rPr>
          <w:rFonts w:ascii="Monotype Corsiva" w:hAnsi="Monotype Corsiva"/>
          <w:i/>
          <w:sz w:val="22"/>
        </w:rPr>
        <w:t>весною</w:t>
      </w:r>
      <w:r>
        <w:rPr>
          <w:rFonts w:ascii="Monotype Corsiva" w:hAnsi="Monotype Corsiva"/>
          <w:i/>
          <w:spacing w:val="-6"/>
          <w:sz w:val="22"/>
        </w:rPr>
        <w:t> </w:t>
      </w:r>
      <w:r>
        <w:rPr>
          <w:rFonts w:ascii="Monotype Corsiva" w:hAnsi="Monotype Corsiva"/>
          <w:i/>
          <w:sz w:val="22"/>
        </w:rPr>
        <w:t>прощаюсь,</w:t>
      </w:r>
      <w:r>
        <w:rPr>
          <w:rFonts w:ascii="Monotype Corsiva" w:hAnsi="Monotype Corsiva"/>
          <w:i/>
          <w:sz w:val="22"/>
        </w:rPr>
        <w:t> Радостью новой в душе загораюсь.</w:t>
      </w:r>
    </w:p>
    <w:p>
      <w:pPr>
        <w:pStyle w:val="BodyText"/>
        <w:rPr>
          <w:rFonts w:ascii="Monotype Corsiva"/>
          <w:i/>
          <w:sz w:val="29"/>
        </w:rPr>
      </w:pPr>
    </w:p>
    <w:p>
      <w:pPr>
        <w:spacing w:line="220" w:lineRule="auto" w:before="0"/>
        <w:ind w:left="461" w:right="667" w:hanging="2"/>
        <w:jc w:val="center"/>
        <w:rPr>
          <w:i/>
          <w:sz w:val="22"/>
        </w:rPr>
      </w:pPr>
      <w:r>
        <w:rPr>
          <w:i/>
          <w:sz w:val="22"/>
        </w:rPr>
        <w:t>В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течение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учебного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года</w:t>
      </w:r>
      <w:r>
        <w:rPr>
          <w:i/>
          <w:sz w:val="22"/>
        </w:rPr>
        <w:t> с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вами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вместе</w:t>
      </w:r>
      <w:r>
        <w:rPr>
          <w:i/>
          <w:spacing w:val="-1"/>
          <w:sz w:val="22"/>
        </w:rPr>
        <w:t> </w:t>
      </w:r>
      <w:r>
        <w:rPr>
          <w:i/>
          <w:spacing w:val="-2"/>
          <w:sz w:val="22"/>
        </w:rPr>
        <w:t>остается</w:t>
      </w:r>
    </w:p>
    <w:p>
      <w:pPr>
        <w:spacing w:line="220" w:lineRule="auto" w:before="0"/>
        <w:ind w:left="475" w:right="681" w:hanging="6"/>
        <w:jc w:val="center"/>
        <w:rPr>
          <w:i/>
          <w:sz w:val="22"/>
        </w:rPr>
      </w:pPr>
      <w:r>
        <w:rPr>
          <w:b/>
          <w:i/>
          <w:sz w:val="22"/>
          <w:u w:val="single"/>
        </w:rPr>
        <w:t>«Школьный вестник».</w:t>
      </w:r>
      <w:r>
        <w:rPr>
          <w:b/>
          <w:i/>
          <w:sz w:val="22"/>
        </w:rPr>
        <w:t> </w:t>
      </w:r>
      <w:r>
        <w:rPr>
          <w:i/>
          <w:sz w:val="22"/>
        </w:rPr>
        <w:t>Газета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выходит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в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конце</w:t>
      </w:r>
      <w:r>
        <w:rPr>
          <w:i/>
          <w:sz w:val="22"/>
        </w:rPr>
        <w:t> каждого месяца.</w:t>
      </w:r>
    </w:p>
    <w:p>
      <w:pPr>
        <w:pStyle w:val="BodyText"/>
        <w:rPr>
          <w:i/>
        </w:rPr>
      </w:pPr>
    </w:p>
    <w:tbl>
      <w:tblPr>
        <w:tblW w:w="0" w:type="auto"/>
        <w:jc w:val="left"/>
        <w:tblInd w:w="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4"/>
      </w:tblGrid>
      <w:tr>
        <w:trPr>
          <w:trHeight w:val="507" w:hRule="atLeast"/>
        </w:trPr>
        <w:tc>
          <w:tcPr>
            <w:tcW w:w="2804" w:type="dxa"/>
            <w:tcBorders>
              <w:bottom w:val="single" w:sz="4" w:space="0" w:color="000000"/>
            </w:tcBorders>
            <w:shd w:val="clear" w:color="auto" w:fill="BAFFBA"/>
          </w:tcPr>
          <w:p>
            <w:pPr>
              <w:pStyle w:val="TableParagraph"/>
              <w:spacing w:before="67"/>
              <w:ind w:left="248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Сегодня</w:t>
            </w:r>
            <w:r>
              <w:rPr>
                <w:b/>
                <w:spacing w:val="-8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в</w:t>
            </w:r>
            <w:r>
              <w:rPr>
                <w:b/>
                <w:spacing w:val="-6"/>
                <w:sz w:val="28"/>
                <w:u w:val="single"/>
              </w:rPr>
              <w:t> </w:t>
            </w:r>
            <w:r>
              <w:rPr>
                <w:b/>
                <w:spacing w:val="-2"/>
                <w:sz w:val="28"/>
                <w:u w:val="single"/>
              </w:rPr>
              <w:t>номере</w:t>
            </w:r>
            <w:r>
              <w:rPr>
                <w:b/>
                <w:spacing w:val="-2"/>
                <w:sz w:val="28"/>
              </w:rPr>
              <w:t>:</w:t>
            </w:r>
          </w:p>
        </w:tc>
      </w:tr>
      <w:tr>
        <w:trPr>
          <w:trHeight w:val="484" w:hRule="atLeast"/>
        </w:trPr>
        <w:tc>
          <w:tcPr>
            <w:tcW w:w="2804" w:type="dxa"/>
            <w:tcBorders>
              <w:top w:val="single" w:sz="4" w:space="0" w:color="000000"/>
            </w:tcBorders>
            <w:shd w:val="clear" w:color="auto" w:fill="FFCCFF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10" w:val="left" w:leader="none"/>
              </w:tabs>
              <w:spacing w:line="240" w:lineRule="auto" w:before="7" w:after="0"/>
              <w:ind w:left="209" w:right="0" w:hanging="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Победы</w:t>
            </w:r>
          </w:p>
        </w:tc>
      </w:tr>
      <w:tr>
        <w:trPr>
          <w:trHeight w:val="483" w:hRule="atLeast"/>
        </w:trPr>
        <w:tc>
          <w:tcPr>
            <w:tcW w:w="2804" w:type="dxa"/>
            <w:shd w:val="clear" w:color="auto" w:fill="FFFF99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10" w:val="left" w:leader="none"/>
              </w:tabs>
              <w:spacing w:line="240" w:lineRule="auto" w:before="12" w:after="0"/>
              <w:ind w:left="209" w:right="0" w:hanging="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«Последний</w:t>
            </w:r>
            <w:r>
              <w:rPr>
                <w:b/>
                <w:spacing w:val="-2"/>
                <w:sz w:val="24"/>
              </w:rPr>
              <w:t> звонок»</w:t>
            </w:r>
          </w:p>
        </w:tc>
      </w:tr>
      <w:tr>
        <w:trPr>
          <w:trHeight w:val="430" w:hRule="atLeast"/>
        </w:trPr>
        <w:tc>
          <w:tcPr>
            <w:tcW w:w="2804" w:type="dxa"/>
            <w:shd w:val="clear" w:color="auto" w:fill="CCFF99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10" w:val="left" w:leader="none"/>
              </w:tabs>
              <w:spacing w:line="240" w:lineRule="auto" w:before="11" w:after="0"/>
              <w:ind w:left="209" w:right="0" w:hanging="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Поездки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встречи</w:t>
            </w:r>
          </w:p>
        </w:tc>
      </w:tr>
      <w:tr>
        <w:trPr>
          <w:trHeight w:val="468" w:hRule="atLeast"/>
        </w:trPr>
        <w:tc>
          <w:tcPr>
            <w:tcW w:w="2804" w:type="dxa"/>
            <w:shd w:val="clear" w:color="auto" w:fill="FFFFCC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10" w:val="left" w:leader="none"/>
              </w:tabs>
              <w:spacing w:line="240" w:lineRule="auto" w:before="11" w:after="0"/>
              <w:ind w:left="209" w:right="0" w:hanging="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Победы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достижения</w:t>
            </w:r>
          </w:p>
        </w:tc>
      </w:tr>
      <w:tr>
        <w:trPr>
          <w:trHeight w:val="469" w:hRule="atLeast"/>
        </w:trPr>
        <w:tc>
          <w:tcPr>
            <w:tcW w:w="2804" w:type="dxa"/>
            <w:shd w:val="clear" w:color="auto" w:fill="99FFCC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10" w:val="left" w:leader="none"/>
              </w:tabs>
              <w:spacing w:line="240" w:lineRule="auto" w:before="12" w:after="0"/>
              <w:ind w:left="209" w:right="0" w:hanging="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Акции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мая</w:t>
            </w:r>
          </w:p>
        </w:tc>
      </w:tr>
      <w:tr>
        <w:trPr>
          <w:trHeight w:val="428" w:hRule="atLeast"/>
        </w:trPr>
        <w:tc>
          <w:tcPr>
            <w:tcW w:w="2804" w:type="dxa"/>
            <w:shd w:val="clear" w:color="auto" w:fill="FFCCCC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10" w:val="left" w:leader="none"/>
              </w:tabs>
              <w:spacing w:line="240" w:lineRule="auto" w:before="11" w:after="0"/>
              <w:ind w:left="209" w:right="0" w:hanging="15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Поздравления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660" w:bottom="280" w:left="440" w:right="240"/>
          <w:cols w:num="2" w:equalWidth="0">
            <w:col w:w="7708" w:space="40"/>
            <w:col w:w="3482"/>
          </w:cols>
        </w:sectPr>
      </w:pPr>
    </w:p>
    <w:p>
      <w:pPr>
        <w:pStyle w:val="BodyText"/>
        <w:spacing w:before="5"/>
        <w:rPr>
          <w:i/>
          <w:sz w:val="18"/>
        </w:rPr>
      </w:pPr>
    </w:p>
    <w:p>
      <w:pPr>
        <w:pStyle w:val="BodyText"/>
        <w:ind w:left="114"/>
        <w:rPr>
          <w:sz w:val="20"/>
        </w:rPr>
      </w:pPr>
      <w:r>
        <w:rPr>
          <w:sz w:val="20"/>
        </w:rPr>
        <w:pict>
          <v:shape style="width:539.2pt;height:21.6pt;mso-position-horizontal-relative:char;mso-position-vertical-relative:line" type="#_x0000_t202" id="docshape17" filled="true" fillcolor="#d9d9d9" stroked="false">
            <w10:anchorlock/>
            <v:textbox inset="0,0,0,0">
              <w:txbxContent>
                <w:p>
                  <w:pPr>
                    <w:spacing w:before="55"/>
                    <w:ind w:left="3545" w:right="3856" w:firstLine="0"/>
                    <w:jc w:val="center"/>
                    <w:rPr>
                      <w:rFonts w:ascii="Monotype Corsiva" w:hAnsi="Monotype Corsiva"/>
                      <w:i/>
                      <w:color w:val="000000"/>
                      <w:sz w:val="24"/>
                    </w:rPr>
                  </w:pPr>
                  <w:r>
                    <w:rPr>
                      <w:rFonts w:ascii="Monotype Corsiva" w:hAnsi="Monotype Corsiva"/>
                      <w:i/>
                      <w:color w:val="0033CC"/>
                      <w:sz w:val="24"/>
                    </w:rPr>
                    <w:t>МАОУСШ п.Парфино 2025-</w:t>
                  </w:r>
                  <w:r>
                    <w:rPr>
                      <w:rFonts w:ascii="Monotype Corsiva" w:hAnsi="Monotype Corsiva"/>
                      <w:i/>
                      <w:color w:val="0033CC"/>
                      <w:spacing w:val="-2"/>
                      <w:sz w:val="24"/>
                    </w:rPr>
                    <w:t>2026уч.г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660" w:bottom="280" w:left="440" w:right="240"/>
        </w:sectPr>
      </w:pPr>
    </w:p>
    <w:p>
      <w:pPr>
        <w:tabs>
          <w:tab w:pos="4324" w:val="left" w:leader="none"/>
          <w:tab w:pos="9070" w:val="left" w:leader="none"/>
        </w:tabs>
        <w:spacing w:before="64"/>
        <w:ind w:left="33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2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№9</w:t>
      </w:r>
      <w:r>
        <w:rPr>
          <w:color w:val="0033CC"/>
          <w:spacing w:val="-2"/>
          <w:sz w:val="20"/>
        </w:rPr>
        <w:t> </w:t>
      </w:r>
      <w:r>
        <w:rPr>
          <w:color w:val="0033CC"/>
          <w:sz w:val="20"/>
        </w:rPr>
        <w:t>(158)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май</w:t>
      </w:r>
      <w:r>
        <w:rPr>
          <w:color w:val="0033CC"/>
          <w:spacing w:val="-4"/>
          <w:sz w:val="20"/>
        </w:rPr>
        <w:t> 2026</w:t>
      </w:r>
    </w:p>
    <w:p>
      <w:pPr>
        <w:spacing w:after="0"/>
        <w:jc w:val="left"/>
        <w:rPr>
          <w:sz w:val="20"/>
        </w:rPr>
        <w:sectPr>
          <w:pgSz w:w="11910" w:h="16840"/>
          <w:pgMar w:top="260" w:bottom="280" w:left="440" w:right="240"/>
        </w:sectPr>
      </w:pPr>
    </w:p>
    <w:p>
      <w:pPr>
        <w:pStyle w:val="Heading1"/>
        <w:ind w:left="587"/>
      </w:pPr>
      <w:r>
        <w:rPr>
          <w:color w:val="006600"/>
        </w:rPr>
        <w:t>Акции</w:t>
      </w:r>
      <w:r>
        <w:rPr>
          <w:color w:val="006600"/>
          <w:spacing w:val="-8"/>
        </w:rPr>
        <w:t> </w:t>
      </w:r>
      <w:r>
        <w:rPr>
          <w:color w:val="006600"/>
          <w:spacing w:val="-5"/>
        </w:rPr>
        <w:t>мая</w:t>
      </w:r>
    </w:p>
    <w:p>
      <w:pPr>
        <w:pStyle w:val="BodyText"/>
        <w:spacing w:line="220" w:lineRule="auto" w:before="79"/>
        <w:ind w:left="587" w:right="1246"/>
        <w:jc w:val="both"/>
      </w:pPr>
      <w:r>
        <w:rPr/>
        <w:br w:type="column"/>
      </w:r>
      <w:r>
        <w:rPr/>
        <w:t>Учащиеся старших классов приняли активное участие в акции«Наши</w:t>
      </w:r>
      <w:r>
        <w:rPr>
          <w:spacing w:val="-6"/>
        </w:rPr>
        <w:t> </w:t>
      </w:r>
      <w:r>
        <w:rPr/>
        <w:t>семейные</w:t>
      </w:r>
      <w:r>
        <w:rPr>
          <w:spacing w:val="-6"/>
        </w:rPr>
        <w:t> </w:t>
      </w:r>
      <w:r>
        <w:rPr/>
        <w:t>книги</w:t>
      </w:r>
      <w:r>
        <w:rPr>
          <w:spacing w:val="-6"/>
        </w:rPr>
        <w:t> </w:t>
      </w:r>
      <w:r>
        <w:rPr/>
        <w:t>памяти-2026»!</w:t>
      </w:r>
      <w:r>
        <w:rPr>
          <w:spacing w:val="-8"/>
        </w:rPr>
        <w:t> </w:t>
      </w:r>
      <w:r>
        <w:rPr/>
        <w:t>Сегодня</w:t>
      </w:r>
      <w:r>
        <w:rPr>
          <w:spacing w:val="-7"/>
        </w:rPr>
        <w:t> </w:t>
      </w:r>
      <w:r>
        <w:rPr/>
        <w:t>ребята рассказали друг другу о вкладе в общую Победу своих родных,</w:t>
      </w:r>
      <w:r>
        <w:rPr>
          <w:spacing w:val="51"/>
        </w:rPr>
        <w:t> </w:t>
      </w:r>
      <w:r>
        <w:rPr/>
        <w:t>об</w:t>
      </w:r>
      <w:r>
        <w:rPr>
          <w:spacing w:val="53"/>
        </w:rPr>
        <w:t> </w:t>
      </w:r>
      <w:r>
        <w:rPr/>
        <w:t>участниках</w:t>
      </w:r>
      <w:r>
        <w:rPr>
          <w:spacing w:val="52"/>
        </w:rPr>
        <w:t> </w:t>
      </w:r>
      <w:r>
        <w:rPr/>
        <w:t>Великой</w:t>
      </w:r>
      <w:r>
        <w:rPr>
          <w:spacing w:val="52"/>
        </w:rPr>
        <w:t> </w:t>
      </w:r>
      <w:r>
        <w:rPr/>
        <w:t>Отечественной</w:t>
      </w:r>
      <w:r>
        <w:rPr>
          <w:spacing w:val="50"/>
        </w:rPr>
        <w:t> </w:t>
      </w:r>
      <w:r>
        <w:rPr/>
        <w:t>войны,</w:t>
      </w:r>
      <w:r>
        <w:rPr>
          <w:spacing w:val="54"/>
        </w:rPr>
        <w:t> </w:t>
      </w:r>
      <w:r>
        <w:rPr>
          <w:spacing w:val="-10"/>
        </w:rPr>
        <w:t>о</w:t>
      </w:r>
    </w:p>
    <w:p>
      <w:pPr>
        <w:pStyle w:val="BodyText"/>
        <w:spacing w:line="220" w:lineRule="auto" w:before="1"/>
        <w:ind w:left="587" w:right="544"/>
        <w:jc w:val="both"/>
      </w:pPr>
      <w:r>
        <w:rPr/>
        <w:t>тружениках тыла, о малолетних узниках. Мы гордимся своими предками и их подвигами, и такие акции помогают нам сохранить память о них и передать эту важную информацию будущим </w:t>
      </w:r>
      <w:r>
        <w:rPr>
          <w:spacing w:val="-2"/>
        </w:rPr>
        <w:t>поколениям.</w:t>
      </w:r>
    </w:p>
    <w:p>
      <w:pPr>
        <w:pStyle w:val="BodyText"/>
        <w:tabs>
          <w:tab w:pos="2137" w:val="left" w:leader="none"/>
        </w:tabs>
        <w:spacing w:line="220" w:lineRule="auto"/>
        <w:ind w:left="587" w:right="4744"/>
        <w:jc w:val="both"/>
      </w:pPr>
      <w:r>
        <w:rPr/>
        <w:t>Учащиеся 3 В класса: </w:t>
      </w:r>
      <w:r>
        <w:rPr>
          <w:spacing w:val="-2"/>
        </w:rPr>
        <w:t>Шумихин</w:t>
      </w:r>
      <w:r>
        <w:rPr/>
        <w:tab/>
      </w:r>
      <w:r>
        <w:rPr>
          <w:spacing w:val="-2"/>
        </w:rPr>
        <w:t>Фëдор,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40" w:right="240"/>
          <w:cols w:num="2" w:equalWidth="0">
            <w:col w:w="2465" w:space="1215"/>
            <w:col w:w="7550"/>
          </w:cols>
        </w:sectPr>
      </w:pPr>
    </w:p>
    <w:p>
      <w:pPr>
        <w:pStyle w:val="BodyText"/>
        <w:spacing w:line="220" w:lineRule="auto" w:before="2"/>
        <w:ind w:left="347" w:right="4747"/>
        <w:jc w:val="both"/>
      </w:pPr>
      <w:r>
        <w:rPr/>
        <w:pict>
          <v:group style="position:absolute;margin-left:35.051998pt;margin-top:14.339983pt;width:524.8pt;height:791.85pt;mso-position-horizontal-relative:page;mso-position-vertical-relative:page;z-index:-16014848" id="docshapegroup18" coordorigin="701,287" coordsize="10496,15837">
            <v:shape style="position:absolute;left:719;top:286;width:10466;height:15837" id="docshape19" coordorigin="719,287" coordsize="10466,15837" path="m11185,15691l719,15691,719,16123,11185,16123,11185,15691xm11185,287l719,287,719,719,11185,719,11185,287xe" filled="true" fillcolor="#d9d9d9" stroked="false">
              <v:path arrowok="t"/>
              <v:fill type="solid"/>
            </v:shape>
            <v:rect style="position:absolute;left:721;top:718;width:10466;height:14984" id="docshape20" filled="false" stroked="true" strokeweight="1pt" strokecolor="#cccccc">
              <v:stroke dashstyle="solid"/>
            </v:rect>
            <v:shape style="position:absolute;left:10471;top:718;width:715;height:893" type="#_x0000_t75" id="docshape21" stroked="false">
              <v:imagedata r:id="rId19" o:title=""/>
            </v:shape>
            <v:shape style="position:absolute;left:721;top:718;width:3929;height:2302" type="#_x0000_t75" id="docshape22" stroked="false">
              <v:imagedata r:id="rId20" o:title=""/>
            </v:shape>
            <v:shape style="position:absolute;left:6974;top:2663;width:4213;height:2490" type="#_x0000_t75" id="docshape23" stroked="false">
              <v:imagedata r:id="rId21" o:title=""/>
            </v:shape>
            <v:shape style="position:absolute;left:6010;top:8729;width:5176;height:2588" type="#_x0000_t75" id="docshape24" stroked="false">
              <v:imagedata r:id="rId22" o:title=""/>
            </v:shape>
            <v:shape style="position:absolute;left:721;top:6178;width:2739;height:2054" type="#_x0000_t75" id="docshape25" stroked="false">
              <v:imagedata r:id="rId23" o:title=""/>
            </v:shape>
            <v:shape style="position:absolute;left:721;top:12301;width:10466;height:3402" type="#_x0000_t75" id="docshape26" stroked="false">
              <v:imagedata r:id="rId24" o:title=""/>
            </v:shape>
            <v:rect style="position:absolute;left:721;top:718;width:2455;height:584" id="docshape27" filled="true" fillcolor="#ffff99" stroked="false">
              <v:fill type="solid"/>
            </v:rect>
            <v:rect style="position:absolute;left:721;top:718;width:2455;height:584" id="docshape28" filled="false" stroked="true" strokeweight="2pt" strokecolor="#cccccc">
              <v:stroke dashstyle="solid"/>
            </v:rect>
            <w10:wrap type="none"/>
          </v:group>
        </w:pict>
      </w:r>
      <w:r>
        <w:rPr/>
        <w:t>Морозова Алëна, Базанова Маргарита, Малашевская Мила, Васильева Кира, Горбенко Василиса приняли участие в областной патриотической акции «Письма с фронта»</w:t>
      </w:r>
    </w:p>
    <w:p>
      <w:pPr>
        <w:pStyle w:val="BodyText"/>
        <w:spacing w:line="220" w:lineRule="auto"/>
        <w:ind w:left="347" w:right="4747"/>
        <w:jc w:val="both"/>
      </w:pPr>
      <w:r>
        <w:rPr/>
        <w:t>Наша школа присоединилась к патриотической Всероссийской акции «Окна Победы». Эта акция направлена на сохранение памяти о событиях нашей истории и подвиге героев Великой Отечественной войны. Педагоги и дети вместе украшали окна классов тематическими вырезанными изображениями и символами</w:t>
      </w:r>
      <w:r>
        <w:rPr>
          <w:spacing w:val="41"/>
        </w:rPr>
        <w:t>  </w:t>
      </w:r>
      <w:r>
        <w:rPr/>
        <w:t>Победы.</w:t>
      </w:r>
      <w:r>
        <w:rPr>
          <w:spacing w:val="41"/>
        </w:rPr>
        <w:t>  </w:t>
      </w:r>
      <w:r>
        <w:rPr/>
        <w:t>Каждый</w:t>
      </w:r>
      <w:r>
        <w:rPr>
          <w:spacing w:val="41"/>
        </w:rPr>
        <w:t>  </w:t>
      </w:r>
      <w:r>
        <w:rPr/>
        <w:t>элемент</w:t>
      </w:r>
      <w:r>
        <w:rPr>
          <w:spacing w:val="41"/>
        </w:rPr>
        <w:t>  </w:t>
      </w:r>
      <w:r>
        <w:rPr/>
        <w:t>наполнен</w:t>
      </w:r>
      <w:r>
        <w:rPr>
          <w:spacing w:val="41"/>
        </w:rPr>
        <w:t>  </w:t>
      </w:r>
      <w:r>
        <w:rPr>
          <w:spacing w:val="-2"/>
        </w:rPr>
        <w:t>глубоким</w:t>
      </w:r>
    </w:p>
    <w:p>
      <w:pPr>
        <w:pStyle w:val="BodyText"/>
        <w:spacing w:line="220" w:lineRule="auto" w:before="4"/>
        <w:ind w:left="347" w:right="547"/>
        <w:jc w:val="both"/>
      </w:pPr>
      <w:r>
        <w:rPr/>
        <w:t>смыслом. На окнах появились изображения цветов, георгиевских лент, вечного огня, голубей мира и многих других символов, связанных с Победой. Это стало своеобразной данью уважения и благодарности тем, кто сражался за нашу свободу и мирное небо над головой.</w:t>
      </w:r>
    </w:p>
    <w:p>
      <w:pPr>
        <w:pStyle w:val="BodyText"/>
        <w:spacing w:line="220" w:lineRule="auto"/>
        <w:ind w:left="3076" w:right="520"/>
        <w:jc w:val="both"/>
      </w:pPr>
      <w:r>
        <w:rPr/>
        <w:t>Не остались мы в стороне и от трогательной и важной акция</w:t>
      </w:r>
      <w:r>
        <w:rPr>
          <w:spacing w:val="-10"/>
        </w:rPr>
        <w:t> </w:t>
      </w:r>
      <w:r>
        <w:rPr/>
        <w:t>«Письмо солдату». Ребята с большим воодушевлением и искренностью писали тёплые слова поддержки тем, кто сейчас находится на службе. Каждое письмо - частичка души, искренняя благодарность и вера в лучшее. Мы верим, что наши послания поддержат боевой дух солдат и подарят им ощущение тепла родного дома.</w:t>
      </w:r>
    </w:p>
    <w:p>
      <w:pPr>
        <w:pStyle w:val="BodyText"/>
        <w:spacing w:line="220" w:lineRule="auto" w:before="22"/>
        <w:ind w:left="3076" w:right="518"/>
        <w:jc w:val="both"/>
      </w:pPr>
      <w:r>
        <w:rPr/>
        <w:t>Накануне Дня Победы по всей России разносилось эхо великой песни - стартовала масштабная патриотическая акция «Поем «Катюшу» всей страной». Знаменитая мелодия, ставшая символом стойкости и надежды в годы войны, вновь звучит в каждом уголке нашей Родины, объединяя людей в совместном исполнении одной из главных песен Великой Победы. Учащиеся нашей школы тоже присоединились к акции.</w:t>
      </w:r>
    </w:p>
    <w:p>
      <w:pPr>
        <w:pStyle w:val="BodyText"/>
        <w:spacing w:line="220" w:lineRule="auto" w:before="19"/>
        <w:ind w:left="347" w:right="5710"/>
        <w:jc w:val="both"/>
      </w:pPr>
      <w:r>
        <w:rPr/>
        <w:t>Юнармейцы 7В класса провели урок памяти возле Звезды, установленной в 2020 году в память героев ВОВ братьев - партизан Николая и Ивана Плотниковых и летчика В. П. Погорелова. В знак</w:t>
      </w:r>
      <w:r>
        <w:rPr>
          <w:spacing w:val="80"/>
        </w:rPr>
        <w:t> </w:t>
      </w:r>
      <w:r>
        <w:rPr/>
        <w:t>мира во всем мире и в память о героизме советских людей ребята приклеили голубей мира и красные звёзды на макет планеты</w:t>
      </w:r>
    </w:p>
    <w:p>
      <w:pPr>
        <w:pStyle w:val="BodyText"/>
        <w:spacing w:line="220" w:lineRule="auto" w:before="23"/>
        <w:ind w:left="347" w:right="5709"/>
        <w:jc w:val="both"/>
      </w:pPr>
      <w:r>
        <w:rPr/>
        <w:t>Трогательная и значимая акция «Бессмертный полк» стала символом памяти и глубокого уважения к подвигу нашего народа в годы Великой</w:t>
      </w:r>
      <w:r>
        <w:rPr>
          <w:spacing w:val="40"/>
        </w:rPr>
        <w:t> </w:t>
      </w:r>
      <w:r>
        <w:rPr/>
        <w:t>Отечественной войны. Каждый портрет - это целая история мужества, стойкости и любви к Родине. В</w:t>
      </w:r>
      <w:r>
        <w:rPr>
          <w:spacing w:val="40"/>
        </w:rPr>
        <w:t> </w:t>
      </w:r>
      <w:r>
        <w:rPr/>
        <w:t>этот</w:t>
      </w:r>
      <w:r>
        <w:rPr>
          <w:spacing w:val="37"/>
        </w:rPr>
        <w:t> </w:t>
      </w:r>
      <w:r>
        <w:rPr/>
        <w:t>день</w:t>
      </w:r>
      <w:r>
        <w:rPr>
          <w:spacing w:val="38"/>
        </w:rPr>
        <w:t> </w:t>
      </w:r>
      <w:r>
        <w:rPr/>
        <w:t>мы</w:t>
      </w:r>
      <w:r>
        <w:rPr>
          <w:spacing w:val="38"/>
        </w:rPr>
        <w:t> </w:t>
      </w:r>
      <w:r>
        <w:rPr/>
        <w:t>вновь</w:t>
      </w:r>
      <w:r>
        <w:rPr>
          <w:spacing w:val="38"/>
        </w:rPr>
        <w:t> </w:t>
      </w:r>
      <w:r>
        <w:rPr/>
        <w:t>осознали,</w:t>
      </w:r>
      <w:r>
        <w:rPr>
          <w:spacing w:val="38"/>
        </w:rPr>
        <w:t> </w:t>
      </w:r>
      <w:r>
        <w:rPr/>
        <w:t>что</w:t>
      </w:r>
      <w:r>
        <w:rPr>
          <w:spacing w:val="38"/>
        </w:rPr>
        <w:t> </w:t>
      </w:r>
      <w:r>
        <w:rPr/>
        <w:t>память</w:t>
      </w:r>
      <w:r>
        <w:rPr>
          <w:spacing w:val="38"/>
        </w:rPr>
        <w:t> </w:t>
      </w:r>
      <w:r>
        <w:rPr/>
        <w:t>о</w:t>
      </w:r>
      <w:r>
        <w:rPr>
          <w:spacing w:val="39"/>
        </w:rPr>
        <w:t> </w:t>
      </w:r>
      <w:r>
        <w:rPr>
          <w:spacing w:val="-2"/>
        </w:rPr>
        <w:t>великих</w:t>
      </w:r>
    </w:p>
    <w:p>
      <w:pPr>
        <w:pStyle w:val="BodyText"/>
        <w:spacing w:line="223" w:lineRule="auto" w:before="1"/>
        <w:ind w:left="347" w:right="551"/>
        <w:jc w:val="both"/>
      </w:pPr>
      <w:r>
        <w:rPr/>
        <w:t>подвигах живёт в наших сердцах и передаётся из поколения в поколение. В конце мероприятия почтили память героев минутой молчания и зажгли свечи.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Heading2"/>
        <w:rPr>
          <w:i/>
        </w:rPr>
      </w:pPr>
      <w:r>
        <w:rPr>
          <w:i/>
          <w:color w:val="0033CC"/>
        </w:rPr>
        <w:t>МАОУСШ п.Парфино 2025-2026 </w:t>
      </w:r>
      <w:r>
        <w:rPr>
          <w:i/>
          <w:color w:val="0033CC"/>
          <w:spacing w:val="-4"/>
        </w:rPr>
        <w:t>уч.г</w:t>
      </w:r>
    </w:p>
    <w:p>
      <w:pPr>
        <w:spacing w:after="0"/>
        <w:sectPr>
          <w:type w:val="continuous"/>
          <w:pgSz w:w="11910" w:h="16840"/>
          <w:pgMar w:top="660" w:bottom="280" w:left="440" w:right="240"/>
        </w:sectPr>
      </w:pPr>
    </w:p>
    <w:p>
      <w:pPr>
        <w:tabs>
          <w:tab w:pos="4324" w:val="left" w:leader="none"/>
          <w:tab w:pos="9070" w:val="left" w:leader="none"/>
        </w:tabs>
        <w:spacing w:before="64"/>
        <w:ind w:left="33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3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№9</w:t>
      </w:r>
      <w:r>
        <w:rPr>
          <w:color w:val="0033CC"/>
          <w:spacing w:val="-2"/>
          <w:sz w:val="20"/>
        </w:rPr>
        <w:t> </w:t>
      </w:r>
      <w:r>
        <w:rPr>
          <w:color w:val="0033CC"/>
          <w:sz w:val="20"/>
        </w:rPr>
        <w:t>(158)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май</w:t>
      </w:r>
      <w:r>
        <w:rPr>
          <w:color w:val="0033CC"/>
          <w:spacing w:val="-4"/>
          <w:sz w:val="20"/>
        </w:rPr>
        <w:t> 2026</w:t>
      </w:r>
    </w:p>
    <w:p>
      <w:pPr>
        <w:spacing w:after="0"/>
        <w:jc w:val="left"/>
        <w:rPr>
          <w:sz w:val="20"/>
        </w:rPr>
        <w:sectPr>
          <w:pgSz w:w="11910" w:h="16840"/>
          <w:pgMar w:top="260" w:bottom="280" w:left="440" w:right="240"/>
        </w:sectPr>
      </w:pPr>
    </w:p>
    <w:p>
      <w:pPr>
        <w:pStyle w:val="Heading1"/>
        <w:ind w:left="416"/>
      </w:pPr>
      <w:r>
        <w:rPr>
          <w:color w:val="006600"/>
        </w:rPr>
        <w:t>Ко</w:t>
      </w:r>
      <w:r>
        <w:rPr>
          <w:color w:val="006600"/>
          <w:spacing w:val="-6"/>
        </w:rPr>
        <w:t> </w:t>
      </w:r>
      <w:r>
        <w:rPr>
          <w:color w:val="006600"/>
        </w:rPr>
        <w:t>Дню</w:t>
      </w:r>
      <w:r>
        <w:rPr>
          <w:color w:val="006600"/>
          <w:spacing w:val="-5"/>
        </w:rPr>
        <w:t> </w:t>
      </w:r>
      <w:r>
        <w:rPr>
          <w:color w:val="006600"/>
          <w:spacing w:val="-2"/>
        </w:rPr>
        <w:t>Победы</w:t>
      </w:r>
    </w:p>
    <w:p>
      <w:pPr>
        <w:pStyle w:val="BodyText"/>
        <w:spacing w:line="220" w:lineRule="auto" w:before="85"/>
        <w:ind w:left="166" w:right="555"/>
        <w:jc w:val="both"/>
      </w:pPr>
      <w:r>
        <w:rPr/>
        <w:br w:type="column"/>
      </w:r>
      <w:r>
        <w:rPr/>
        <w:t>9Б класс стал частью важного и очень серьёзного события. На воинском захоронении «Ясная Поляна» прошёл торжественный митинг, посвящённый захоронению</w:t>
      </w:r>
      <w:r>
        <w:rPr>
          <w:spacing w:val="35"/>
        </w:rPr>
        <w:t>  </w:t>
      </w:r>
      <w:r>
        <w:rPr/>
        <w:t>останков</w:t>
      </w:r>
      <w:r>
        <w:rPr>
          <w:spacing w:val="35"/>
        </w:rPr>
        <w:t>  </w:t>
      </w:r>
      <w:r>
        <w:rPr/>
        <w:t>погибших</w:t>
      </w:r>
      <w:r>
        <w:rPr>
          <w:spacing w:val="37"/>
        </w:rPr>
        <w:t>  </w:t>
      </w:r>
      <w:r>
        <w:rPr/>
        <w:t>воинов,</w:t>
      </w:r>
      <w:r>
        <w:rPr>
          <w:spacing w:val="36"/>
        </w:rPr>
        <w:t>  </w:t>
      </w:r>
      <w:r>
        <w:rPr/>
        <w:t>которых</w:t>
      </w:r>
      <w:r>
        <w:rPr>
          <w:spacing w:val="36"/>
        </w:rPr>
        <w:t>  </w:t>
      </w:r>
      <w:r>
        <w:rPr/>
        <w:t>поисковые</w:t>
      </w:r>
      <w:r>
        <w:rPr>
          <w:spacing w:val="36"/>
        </w:rPr>
        <w:t>  </w:t>
      </w:r>
      <w:r>
        <w:rPr>
          <w:spacing w:val="-2"/>
        </w:rPr>
        <w:t>отряды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40" w:right="240"/>
          <w:cols w:num="2" w:equalWidth="0">
            <w:col w:w="3108" w:space="40"/>
            <w:col w:w="8082"/>
          </w:cols>
        </w:sectPr>
      </w:pPr>
    </w:p>
    <w:p>
      <w:pPr>
        <w:pStyle w:val="BodyText"/>
        <w:spacing w:line="220" w:lineRule="auto" w:before="4"/>
        <w:ind w:left="356" w:right="557"/>
        <w:jc w:val="both"/>
      </w:pPr>
      <w:r>
        <w:rPr/>
        <w:t>подняли из земли спустя десятилетия. Наши ребята стояли в Почётном карауле, читали стихи, а затем всем классом возложили цветы к братской могиле. Для многих ребят это был первый раз, когда они воочию увидели</w:t>
      </w:r>
      <w:r>
        <w:rPr>
          <w:spacing w:val="80"/>
          <w:w w:val="150"/>
        </w:rPr>
        <w:t> </w:t>
      </w:r>
      <w:r>
        <w:rPr/>
        <w:t>церемонию</w:t>
      </w:r>
      <w:r>
        <w:rPr>
          <w:spacing w:val="80"/>
          <w:w w:val="150"/>
        </w:rPr>
        <w:t> </w:t>
      </w:r>
      <w:r>
        <w:rPr/>
        <w:t>перезахоронения,</w:t>
      </w:r>
    </w:p>
    <w:p>
      <w:pPr>
        <w:pStyle w:val="BodyText"/>
        <w:spacing w:line="220" w:lineRule="auto" w:before="3"/>
        <w:ind w:left="356" w:right="6895"/>
        <w:jc w:val="both"/>
      </w:pPr>
      <w:r>
        <w:rPr/>
        <w:t>когда солдатские останки, десятилетиями лежавшие в земле, с воинскими почестями</w:t>
      </w:r>
      <w:r>
        <w:rPr>
          <w:spacing w:val="1"/>
        </w:rPr>
        <w:t> </w:t>
      </w:r>
      <w:r>
        <w:rPr/>
        <w:t>предают</w:t>
      </w:r>
      <w:r>
        <w:rPr>
          <w:spacing w:val="2"/>
        </w:rPr>
        <w:t> </w:t>
      </w:r>
      <w:r>
        <w:rPr/>
        <w:t>земле</w:t>
      </w:r>
      <w:r>
        <w:rPr>
          <w:spacing w:val="1"/>
        </w:rPr>
        <w:t> </w:t>
      </w:r>
      <w:r>
        <w:rPr/>
        <w:t>по-</w:t>
      </w:r>
      <w:r>
        <w:rPr>
          <w:spacing w:val="-2"/>
        </w:rPr>
        <w:t>человечески</w:t>
      </w:r>
    </w:p>
    <w:p>
      <w:pPr>
        <w:pStyle w:val="BodyText"/>
        <w:spacing w:line="220" w:lineRule="auto"/>
        <w:ind w:left="356" w:right="6891"/>
        <w:jc w:val="both"/>
      </w:pPr>
      <w:r>
        <w:rPr/>
        <w:t>- с флагами, с минутой молчания, с оружейным салютом. Никакие слова, никакие фильмы не передают того, что чувствуешь, когда видишь это своими глазами. Когда понимаешь: вот он, тот самый «последний долг», который мы, живущие сегодня, отдаём тем, кто отдал за нас жизнь. Спасибо поисковикам за то, что возвращают героев.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40" w:right="240"/>
        </w:sectPr>
      </w:pP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41" w:lineRule="exact"/>
        <w:ind w:left="356"/>
      </w:pPr>
      <w:r>
        <w:rPr/>
        <w:t>5</w:t>
      </w:r>
      <w:r>
        <w:rPr>
          <w:spacing w:val="72"/>
        </w:rPr>
        <w:t> </w:t>
      </w:r>
      <w:r>
        <w:rPr/>
        <w:t>мая</w:t>
      </w:r>
      <w:r>
        <w:rPr>
          <w:spacing w:val="72"/>
        </w:rPr>
        <w:t> </w:t>
      </w:r>
      <w:r>
        <w:rPr/>
        <w:t>отгремел</w:t>
      </w:r>
      <w:r>
        <w:rPr>
          <w:spacing w:val="74"/>
        </w:rPr>
        <w:t> </w:t>
      </w:r>
      <w:r>
        <w:rPr/>
        <w:t>наш</w:t>
      </w:r>
      <w:r>
        <w:rPr>
          <w:spacing w:val="73"/>
        </w:rPr>
        <w:t> </w:t>
      </w:r>
      <w:r>
        <w:rPr/>
        <w:t>традиционный</w:t>
      </w:r>
      <w:r>
        <w:rPr>
          <w:spacing w:val="70"/>
        </w:rPr>
        <w:t> </w:t>
      </w:r>
      <w:r>
        <w:rPr/>
        <w:t>фестиваль</w:t>
      </w:r>
      <w:r>
        <w:rPr>
          <w:spacing w:val="72"/>
        </w:rPr>
        <w:t> </w:t>
      </w:r>
      <w:r>
        <w:rPr/>
        <w:t>смотра</w:t>
      </w:r>
      <w:r>
        <w:rPr>
          <w:spacing w:val="73"/>
        </w:rPr>
        <w:t> </w:t>
      </w:r>
      <w:r>
        <w:rPr/>
        <w:t>строя</w:t>
      </w:r>
      <w:r>
        <w:rPr>
          <w:spacing w:val="73"/>
        </w:rPr>
        <w:t> </w:t>
      </w:r>
      <w:r>
        <w:rPr/>
        <w:t>и</w:t>
      </w:r>
      <w:r>
        <w:rPr>
          <w:spacing w:val="73"/>
        </w:rPr>
        <w:t> </w:t>
      </w:r>
      <w:r>
        <w:rPr>
          <w:spacing w:val="-2"/>
        </w:rPr>
        <w:t>песни</w:t>
      </w:r>
    </w:p>
    <w:p>
      <w:pPr>
        <w:pStyle w:val="Heading1"/>
        <w:spacing w:line="442" w:lineRule="exact" w:before="89"/>
      </w:pPr>
      <w:r>
        <w:rPr>
          <w:b w:val="0"/>
          <w:i w:val="0"/>
        </w:rPr>
        <w:br w:type="column"/>
      </w:r>
      <w:r>
        <w:rPr>
          <w:color w:val="006600"/>
        </w:rPr>
        <w:t>«Маршем</w:t>
      </w:r>
      <w:r>
        <w:rPr>
          <w:color w:val="006600"/>
          <w:spacing w:val="-14"/>
        </w:rPr>
        <w:t> </w:t>
      </w:r>
      <w:r>
        <w:rPr>
          <w:color w:val="006600"/>
          <w:spacing w:val="-2"/>
        </w:rPr>
        <w:t>победы»</w:t>
      </w:r>
    </w:p>
    <w:p>
      <w:pPr>
        <w:spacing w:after="0" w:line="442" w:lineRule="exact"/>
        <w:sectPr>
          <w:type w:val="continuous"/>
          <w:pgSz w:w="11910" w:h="16840"/>
          <w:pgMar w:top="660" w:bottom="280" w:left="440" w:right="240"/>
          <w:cols w:num="2" w:equalWidth="0">
            <w:col w:w="7405" w:space="40"/>
            <w:col w:w="3785"/>
          </w:cols>
        </w:sectPr>
      </w:pPr>
    </w:p>
    <w:p>
      <w:pPr>
        <w:pStyle w:val="BodyText"/>
        <w:spacing w:line="220" w:lineRule="auto" w:before="7"/>
        <w:ind w:left="356" w:right="553"/>
        <w:jc w:val="both"/>
      </w:pPr>
      <w:r>
        <w:rPr/>
        <w:t>«Маршем</w:t>
      </w:r>
      <w:r>
        <w:rPr>
          <w:spacing w:val="-1"/>
        </w:rPr>
        <w:t> </w:t>
      </w:r>
      <w:r>
        <w:rPr/>
        <w:t>Победы». Два дня</w:t>
      </w:r>
      <w:r>
        <w:rPr>
          <w:spacing w:val="-1"/>
        </w:rPr>
        <w:t> </w:t>
      </w:r>
      <w:r>
        <w:rPr/>
        <w:t>наша</w:t>
      </w:r>
      <w:r>
        <w:rPr>
          <w:spacing w:val="-2"/>
        </w:rPr>
        <w:t> </w:t>
      </w:r>
      <w:r>
        <w:rPr/>
        <w:t>школа</w:t>
      </w:r>
      <w:r>
        <w:rPr>
          <w:spacing w:val="-2"/>
        </w:rPr>
        <w:t> </w:t>
      </w:r>
      <w:r>
        <w:rPr/>
        <w:t>жила в</w:t>
      </w:r>
      <w:r>
        <w:rPr>
          <w:spacing w:val="-1"/>
        </w:rPr>
        <w:t> </w:t>
      </w:r>
      <w:r>
        <w:rPr/>
        <w:t>одном</w:t>
      </w:r>
      <w:r>
        <w:rPr>
          <w:spacing w:val="-1"/>
        </w:rPr>
        <w:t> </w:t>
      </w:r>
      <w:r>
        <w:rPr/>
        <w:t>ритме -</w:t>
      </w:r>
      <w:r>
        <w:rPr>
          <w:spacing w:val="-1"/>
        </w:rPr>
        <w:t> </w:t>
      </w:r>
      <w:r>
        <w:rPr/>
        <w:t>чётком, торжественном,</w:t>
      </w:r>
      <w:r>
        <w:rPr>
          <w:spacing w:val="-3"/>
        </w:rPr>
        <w:t> </w:t>
      </w:r>
      <w:r>
        <w:rPr/>
        <w:t>волнующем.</w:t>
      </w:r>
      <w:r>
        <w:rPr>
          <w:spacing w:val="-3"/>
        </w:rPr>
        <w:t> </w:t>
      </w:r>
      <w:r>
        <w:rPr/>
        <w:t>Первый день был за самыми юными, но от этого не менее серьёзными. 1–6 классы показали, что дисциплина и командный дух не зависят от возраста. Ребята чеканили шаг,</w:t>
      </w:r>
      <w:r>
        <w:rPr>
          <w:spacing w:val="-2"/>
        </w:rPr>
        <w:t> </w:t>
      </w:r>
      <w:r>
        <w:rPr/>
        <w:t>перестраивались на месте и в движении,</w:t>
      </w:r>
      <w:r>
        <w:rPr>
          <w:spacing w:val="-2"/>
        </w:rPr>
        <w:t> </w:t>
      </w:r>
      <w:r>
        <w:rPr/>
        <w:t>и даже самые маленькие стойко держали равнение, проходя под собственное исполнение песни. Это было трогательно и гордо. Второй день - время старшеклассников. 7–11 классы вышли на выступление с настоящей выправкой. Фигурное прохождение под маршевую музыку было результатом недель репетиций, сплочённости и железной дисциплины. Но главное, что увидели мы все, это не только красота строя. Мы увидели уважение к истории, единство и живую память о великом подвиге. Спасибо каждому классу, каждому учителю, каждому, кто вложил душу в подготовку. Этот марш - наш общий поклон героям.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660" w:bottom="280" w:left="440" w:right="240"/>
        </w:sectPr>
      </w:pPr>
    </w:p>
    <w:p>
      <w:pPr>
        <w:pStyle w:val="Heading1"/>
        <w:spacing w:line="443" w:lineRule="exact" w:before="124"/>
        <w:ind w:left="460"/>
      </w:pPr>
      <w:r>
        <w:rPr>
          <w:color w:val="006600"/>
        </w:rPr>
        <w:t>Митинг</w:t>
      </w:r>
      <w:r>
        <w:rPr>
          <w:color w:val="006600"/>
          <w:spacing w:val="-9"/>
        </w:rPr>
        <w:t> </w:t>
      </w:r>
      <w:r>
        <w:rPr>
          <w:color w:val="006600"/>
        </w:rPr>
        <w:t>9</w:t>
      </w:r>
      <w:r>
        <w:rPr>
          <w:color w:val="006600"/>
          <w:spacing w:val="-5"/>
        </w:rPr>
        <w:t> </w:t>
      </w:r>
      <w:r>
        <w:rPr>
          <w:color w:val="006600"/>
          <w:spacing w:val="-5"/>
        </w:rPr>
        <w:t>мая</w:t>
      </w:r>
    </w:p>
    <w:p>
      <w:pPr>
        <w:pStyle w:val="BodyText"/>
        <w:spacing w:line="243" w:lineRule="exact" w:before="92"/>
        <w:ind w:left="212"/>
      </w:pPr>
      <w:r>
        <w:rPr/>
        <w:br w:type="column"/>
      </w:r>
      <w:r>
        <w:rPr/>
        <w:t>9</w:t>
      </w:r>
      <w:r>
        <w:rPr>
          <w:spacing w:val="34"/>
        </w:rPr>
        <w:t>  </w:t>
      </w:r>
      <w:r>
        <w:rPr/>
        <w:t>мая</w:t>
      </w:r>
      <w:r>
        <w:rPr>
          <w:spacing w:val="33"/>
        </w:rPr>
        <w:t>  </w:t>
      </w:r>
      <w:r>
        <w:rPr/>
        <w:t>наша</w:t>
      </w:r>
      <w:r>
        <w:rPr>
          <w:spacing w:val="34"/>
        </w:rPr>
        <w:t>  </w:t>
      </w:r>
      <w:r>
        <w:rPr/>
        <w:t>школа</w:t>
      </w:r>
      <w:r>
        <w:rPr>
          <w:spacing w:val="34"/>
        </w:rPr>
        <w:t>  </w:t>
      </w:r>
      <w:r>
        <w:rPr>
          <w:spacing w:val="-5"/>
        </w:rPr>
        <w:t>не</w:t>
      </w:r>
    </w:p>
    <w:p>
      <w:pPr>
        <w:pStyle w:val="BodyText"/>
        <w:tabs>
          <w:tab w:pos="1226" w:val="left" w:leader="none"/>
        </w:tabs>
        <w:spacing w:line="232" w:lineRule="exact"/>
        <w:ind w:left="212"/>
      </w:pPr>
      <w:r>
        <w:rPr>
          <w:spacing w:val="-2"/>
        </w:rPr>
        <w:t>осталась</w:t>
      </w:r>
      <w:r>
        <w:rPr/>
        <w:tab/>
        <w:t>в</w:t>
      </w:r>
      <w:r>
        <w:rPr>
          <w:spacing w:val="44"/>
        </w:rPr>
        <w:t>  </w:t>
      </w:r>
      <w:r>
        <w:rPr/>
        <w:t>стороне</w:t>
      </w:r>
      <w:r>
        <w:rPr>
          <w:spacing w:val="45"/>
        </w:rPr>
        <w:t>  </w:t>
      </w:r>
      <w:r>
        <w:rPr>
          <w:spacing w:val="-5"/>
        </w:rPr>
        <w:t>от</w:t>
      </w:r>
    </w:p>
    <w:p>
      <w:pPr>
        <w:spacing w:after="0" w:line="232" w:lineRule="exact"/>
        <w:sectPr>
          <w:type w:val="continuous"/>
          <w:pgSz w:w="11910" w:h="16840"/>
          <w:pgMar w:top="660" w:bottom="280" w:left="440" w:right="240"/>
          <w:cols w:num="2" w:equalWidth="0">
            <w:col w:w="2915" w:space="40"/>
            <w:col w:w="8275"/>
          </w:cols>
        </w:sectPr>
      </w:pPr>
    </w:p>
    <w:p>
      <w:pPr>
        <w:pStyle w:val="BodyText"/>
        <w:spacing w:line="220" w:lineRule="auto" w:before="8"/>
        <w:ind w:left="352" w:right="5598"/>
        <w:jc w:val="both"/>
      </w:pPr>
      <w:r>
        <w:rPr/>
        <w:pict>
          <v:group style="position:absolute;margin-left:35.007999pt;margin-top:14.339983pt;width:525.3pt;height:791.85pt;mso-position-horizontal-relative:page;mso-position-vertical-relative:page;z-index:-16014336" id="docshapegroup29" coordorigin="700,287" coordsize="10506,15837">
            <v:rect style="position:absolute;left:719;top:286;width:10466;height:432" id="docshape30" filled="true" fillcolor="#d9d9d9" stroked="false">
              <v:fill type="solid"/>
            </v:rect>
            <v:rect style="position:absolute;left:720;top:718;width:10466;height:4496" id="docshape31" filled="false" stroked="true" strokeweight="2pt" strokecolor="#cccccc">
              <v:stroke dashstyle="solid"/>
            </v:rect>
            <v:rect style="position:absolute;left:720;top:5214;width:10466;height:6577" id="docshape32" filled="false" stroked="true" strokeweight="2pt" strokecolor="#cccccc">
              <v:stroke dashstyle="solid"/>
            </v:rect>
            <v:rect style="position:absolute;left:720;top:718;width:2965;height:584" id="docshape33" filled="true" fillcolor="#ffff99" stroked="false">
              <v:fill type="solid"/>
            </v:rect>
            <v:rect style="position:absolute;left:720;top:718;width:2965;height:584" id="docshape34" filled="false" stroked="true" strokeweight="2.0pt" strokecolor="#cccccc">
              <v:stroke dashstyle="solid"/>
            </v:rect>
            <v:shape style="position:absolute;left:720;top:7894;width:10466;height:3912" type="#_x0000_t75" id="docshape35" stroked="false">
              <v:imagedata r:id="rId25" o:title=""/>
            </v:shape>
            <v:shape style="position:absolute;left:4819;top:2153;width:6367;height:2930" type="#_x0000_t75" id="docshape36" stroked="false">
              <v:imagedata r:id="rId26" o:title=""/>
            </v:shape>
            <v:rect style="position:absolute;left:719;top:15691;width:10466;height:432" id="docshape37" filled="true" fillcolor="#d9d9d9" stroked="false">
              <v:fill type="solid"/>
            </v:rect>
            <v:rect style="position:absolute;left:720;top:11790;width:10466;height:3912" id="docshape38" filled="false" stroked="true" strokeweight="1.5pt" strokecolor="#cccccc">
              <v:stroke dashstyle="solid"/>
            </v:rect>
            <v:shape style="position:absolute;left:6123;top:11907;width:5063;height:3766" type="#_x0000_t75" id="docshape39" stroked="false">
              <v:imagedata r:id="rId27" o:title=""/>
            </v:shape>
            <v:rect style="position:absolute;left:7887;top:4987;width:3299;height:528" id="docshape40" filled="true" fillcolor="#ffff99" stroked="false">
              <v:fill type="solid"/>
            </v:rect>
            <v:rect style="position:absolute;left:7887;top:4987;width:3299;height:528" id="docshape41" filled="false" stroked="true" strokeweight="2pt" strokecolor="#cccccc">
              <v:stroke dashstyle="solid"/>
            </v:rect>
            <v:rect style="position:absolute;left:720;top:11790;width:2819;height:528" id="docshape42" filled="true" fillcolor="#ffff99" stroked="false">
              <v:fill type="solid"/>
            </v:rect>
            <v:rect style="position:absolute;left:720;top:11790;width:2819;height:528" id="docshape43" filled="false" stroked="true" strokeweight="2pt" strokecolor="#cccccc">
              <v:stroke dashstyle="solid"/>
            </v:rect>
            <w10:wrap type="none"/>
          </v:group>
        </w:pict>
      </w:r>
      <w:r>
        <w:rPr/>
        <w:t>главного события - митинга, посвящённого 81-й годовщине Великой Победы. Педагоги и ученики вышли</w:t>
      </w:r>
      <w:r>
        <w:rPr>
          <w:spacing w:val="-5"/>
        </w:rPr>
        <w:t> </w:t>
      </w:r>
      <w:r>
        <w:rPr/>
        <w:t>вместе,</w:t>
      </w:r>
      <w:r>
        <w:rPr>
          <w:spacing w:val="-5"/>
        </w:rPr>
        <w:t> </w:t>
      </w:r>
      <w:r>
        <w:rPr/>
        <w:t>чтобы</w:t>
      </w:r>
      <w:r>
        <w:rPr>
          <w:spacing w:val="-5"/>
        </w:rPr>
        <w:t> </w:t>
      </w:r>
      <w:r>
        <w:rPr/>
        <w:t>сказать</w:t>
      </w:r>
      <w:r>
        <w:rPr>
          <w:spacing w:val="-5"/>
        </w:rPr>
        <w:t> </w:t>
      </w:r>
      <w:r>
        <w:rPr/>
        <w:t>главное:</w:t>
      </w:r>
      <w:r>
        <w:rPr>
          <w:spacing w:val="-4"/>
        </w:rPr>
        <w:t> </w:t>
      </w:r>
      <w:r>
        <w:rPr/>
        <w:t>Мы</w:t>
      </w:r>
      <w:r>
        <w:rPr>
          <w:spacing w:val="-5"/>
        </w:rPr>
        <w:t> </w:t>
      </w:r>
      <w:r>
        <w:rPr/>
        <w:t>помним!</w:t>
      </w:r>
      <w:r>
        <w:rPr>
          <w:spacing w:val="-7"/>
        </w:rPr>
        <w:t> </w:t>
      </w:r>
      <w:r>
        <w:rPr/>
        <w:t>Мы </w:t>
      </w:r>
      <w:r>
        <w:rPr>
          <w:spacing w:val="-2"/>
        </w:rPr>
        <w:t>благодарны!</w:t>
      </w:r>
    </w:p>
    <w:p>
      <w:pPr>
        <w:pStyle w:val="BodyText"/>
        <w:spacing w:line="220" w:lineRule="auto" w:before="22"/>
        <w:ind w:left="352" w:right="5596"/>
        <w:jc w:val="both"/>
      </w:pPr>
      <w:r>
        <w:rPr/>
        <w:t>Ребята из Почётного караула замерли , словно застывшие в памяти кадры военной хроники. Звучали стихи - пронзительные, негромкие, слова. А потом, молча, мы возложили гирлянду и цветы к подножию памятника. Педагоги, ученики и родители - те, кому жить дальше и помнить вечно. В такие минуты мы все становимся единым целым. Победа - это не только прошлое.</w:t>
      </w:r>
      <w:r>
        <w:rPr>
          <w:spacing w:val="-4"/>
        </w:rPr>
        <w:t> </w:t>
      </w:r>
      <w:r>
        <w:rPr/>
        <w:t>Это</w:t>
      </w:r>
      <w:r>
        <w:rPr>
          <w:spacing w:val="-2"/>
        </w:rPr>
        <w:t> </w:t>
      </w:r>
      <w:r>
        <w:rPr/>
        <w:t>-</w:t>
      </w:r>
      <w:r>
        <w:rPr>
          <w:spacing w:val="-4"/>
        </w:rPr>
        <w:t> </w:t>
      </w:r>
      <w:r>
        <w:rPr/>
        <w:t>наше</w:t>
      </w:r>
      <w:r>
        <w:rPr>
          <w:spacing w:val="-2"/>
        </w:rPr>
        <w:t> </w:t>
      </w:r>
      <w:r>
        <w:rPr/>
        <w:t>настоящее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залог</w:t>
      </w:r>
      <w:r>
        <w:rPr>
          <w:spacing w:val="-2"/>
        </w:rPr>
        <w:t> </w:t>
      </w:r>
      <w:r>
        <w:rPr/>
        <w:t>будущего.</w:t>
      </w:r>
      <w:r>
        <w:rPr>
          <w:spacing w:val="-5"/>
        </w:rPr>
        <w:t> </w:t>
      </w:r>
      <w:r>
        <w:rPr/>
        <w:t>Мы - поколение, которое помнит!</w:t>
      </w:r>
    </w:p>
    <w:p>
      <w:pPr>
        <w:pStyle w:val="BodyText"/>
        <w:spacing w:before="3"/>
        <w:rPr>
          <w:sz w:val="24"/>
        </w:rPr>
      </w:pPr>
    </w:p>
    <w:p>
      <w:pPr>
        <w:pStyle w:val="Heading2"/>
        <w:spacing w:before="93"/>
        <w:rPr>
          <w:i/>
        </w:rPr>
      </w:pPr>
      <w:r>
        <w:rPr>
          <w:i/>
          <w:color w:val="0033CC"/>
        </w:rPr>
        <w:t>МАОУСШ п.Парфино 2025-2026 </w:t>
      </w:r>
      <w:r>
        <w:rPr>
          <w:i/>
          <w:color w:val="0033CC"/>
          <w:spacing w:val="-4"/>
        </w:rPr>
        <w:t>уч.г</w:t>
      </w:r>
    </w:p>
    <w:p>
      <w:pPr>
        <w:spacing w:after="0"/>
        <w:sectPr>
          <w:type w:val="continuous"/>
          <w:pgSz w:w="11910" w:h="16840"/>
          <w:pgMar w:top="660" w:bottom="280" w:left="440" w:right="240"/>
        </w:sectPr>
      </w:pPr>
    </w:p>
    <w:p>
      <w:pPr>
        <w:tabs>
          <w:tab w:pos="4324" w:val="left" w:leader="none"/>
          <w:tab w:pos="9070" w:val="left" w:leader="none"/>
        </w:tabs>
        <w:spacing w:before="64"/>
        <w:ind w:left="33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4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№9</w:t>
      </w:r>
      <w:r>
        <w:rPr>
          <w:color w:val="0033CC"/>
          <w:spacing w:val="-2"/>
          <w:sz w:val="20"/>
        </w:rPr>
        <w:t> </w:t>
      </w:r>
      <w:r>
        <w:rPr>
          <w:color w:val="0033CC"/>
          <w:sz w:val="20"/>
        </w:rPr>
        <w:t>(158)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май</w:t>
      </w:r>
      <w:r>
        <w:rPr>
          <w:color w:val="0033CC"/>
          <w:spacing w:val="-4"/>
          <w:sz w:val="20"/>
        </w:rPr>
        <w:t> 2026</w:t>
      </w:r>
    </w:p>
    <w:p>
      <w:pPr>
        <w:spacing w:after="0"/>
        <w:jc w:val="left"/>
        <w:rPr>
          <w:sz w:val="20"/>
        </w:rPr>
        <w:sectPr>
          <w:pgSz w:w="11910" w:h="16840"/>
          <w:pgMar w:top="260" w:bottom="280" w:left="440" w:right="240"/>
        </w:sectPr>
      </w:pPr>
    </w:p>
    <w:p>
      <w:pPr>
        <w:pStyle w:val="Heading1"/>
        <w:ind w:left="343"/>
        <w:jc w:val="center"/>
      </w:pPr>
      <w:r>
        <w:rPr>
          <w:color w:val="006600"/>
        </w:rPr>
        <w:t>Зарница</w:t>
      </w:r>
      <w:r>
        <w:rPr>
          <w:color w:val="006600"/>
          <w:spacing w:val="-13"/>
        </w:rPr>
        <w:t> </w:t>
      </w:r>
      <w:r>
        <w:rPr>
          <w:color w:val="006600"/>
          <w:spacing w:val="-5"/>
        </w:rPr>
        <w:t>2.0</w:t>
      </w:r>
    </w:p>
    <w:p>
      <w:pPr>
        <w:pStyle w:val="BodyText"/>
        <w:spacing w:line="241" w:lineRule="exact" w:before="178"/>
        <w:ind w:left="356"/>
        <w:jc w:val="center"/>
      </w:pPr>
      <w:r>
        <w:rPr/>
        <w:t>2а</w:t>
      </w:r>
      <w:r>
        <w:rPr>
          <w:spacing w:val="33"/>
        </w:rPr>
        <w:t>  </w:t>
      </w:r>
      <w:r>
        <w:rPr/>
        <w:t>класса</w:t>
      </w:r>
      <w:r>
        <w:rPr>
          <w:spacing w:val="33"/>
        </w:rPr>
        <w:t>  </w:t>
      </w:r>
      <w:r>
        <w:rPr/>
        <w:t>нашей</w:t>
      </w:r>
      <w:r>
        <w:rPr>
          <w:spacing w:val="33"/>
        </w:rPr>
        <w:t>  </w:t>
      </w:r>
      <w:r>
        <w:rPr>
          <w:spacing w:val="-2"/>
        </w:rPr>
        <w:t>школы.</w:t>
      </w:r>
    </w:p>
    <w:p>
      <w:pPr>
        <w:pStyle w:val="BodyText"/>
        <w:spacing w:line="220" w:lineRule="auto" w:before="88"/>
        <w:ind w:left="91" w:right="553"/>
        <w:jc w:val="both"/>
      </w:pPr>
      <w:r>
        <w:rPr/>
        <w:br w:type="column"/>
      </w:r>
      <w:r>
        <w:rPr/>
        <w:t>Завершился региональный этап Всероссийской военно-спортивной игры Зарница 2.0. для младших школьников. В игре принимала участие команда "Малыш-</w:t>
      </w:r>
      <w:r>
        <w:rPr>
          <w:spacing w:val="80"/>
        </w:rPr>
        <w:t> </w:t>
      </w:r>
      <w:r>
        <w:rPr/>
        <w:t>Кибальчиш</w:t>
      </w:r>
      <w:r>
        <w:rPr>
          <w:spacing w:val="80"/>
        </w:rPr>
        <w:t> </w:t>
      </w:r>
      <w:r>
        <w:rPr/>
        <w:t>"</w:t>
      </w:r>
    </w:p>
    <w:p>
      <w:pPr>
        <w:pStyle w:val="BodyText"/>
        <w:spacing w:line="226" w:lineRule="exact"/>
        <w:ind w:left="140"/>
        <w:jc w:val="both"/>
      </w:pPr>
      <w:r>
        <w:rPr/>
        <w:t>На</w:t>
      </w:r>
      <w:r>
        <w:rPr>
          <w:spacing w:val="29"/>
        </w:rPr>
        <w:t>  </w:t>
      </w:r>
      <w:r>
        <w:rPr/>
        <w:t>региональный</w:t>
      </w:r>
      <w:r>
        <w:rPr>
          <w:spacing w:val="32"/>
        </w:rPr>
        <w:t>  </w:t>
      </w:r>
      <w:r>
        <w:rPr>
          <w:spacing w:val="-4"/>
        </w:rPr>
        <w:t>этап</w:t>
      </w:r>
    </w:p>
    <w:p>
      <w:pPr>
        <w:spacing w:after="0" w:line="226" w:lineRule="exact"/>
        <w:jc w:val="both"/>
        <w:sectPr>
          <w:type w:val="continuous"/>
          <w:pgSz w:w="11910" w:h="16840"/>
          <w:pgMar w:top="660" w:bottom="280" w:left="440" w:right="240"/>
          <w:cols w:num="2" w:equalWidth="0">
            <w:col w:w="3010" w:space="40"/>
            <w:col w:w="8180"/>
          </w:cols>
        </w:sectPr>
      </w:pPr>
    </w:p>
    <w:p>
      <w:pPr>
        <w:pStyle w:val="BodyText"/>
        <w:spacing w:line="220" w:lineRule="auto" w:before="8"/>
        <w:ind w:left="356" w:right="200"/>
        <w:jc w:val="both"/>
      </w:pPr>
      <w:r>
        <w:rPr/>
        <w:t>съехались 14 сильнейших команд из разных округов. Ребята в течение дня достойно проходили этапы соревнования. Здесь нужно было проявить не только скорость и ловкость, но и знания об истории Отечества, военной терминологии. Не менее сложным испытанием стала и первая помощь пострадавшим, и выправка на строевой подготовке. А еще ребят испытывала погода - полдня шли соревнования под непрерывным дождём. Но трудности только закаляют характер!</w:t>
      </w:r>
      <w:r>
        <w:rPr>
          <w:spacing w:val="40"/>
        </w:rPr>
        <w:t> </w:t>
      </w:r>
      <w:r>
        <w:rPr/>
        <w:t>Главная победа дня - победа над самими собой ! Ну, конечно, опыт , который приобрели</w:t>
      </w:r>
      <w:r>
        <w:rPr>
          <w:spacing w:val="40"/>
        </w:rPr>
        <w:t> </w:t>
      </w:r>
      <w:r>
        <w:rPr/>
        <w:t>ребята, соревнуясь с сильными соперниками.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</w:pPr>
    </w:p>
    <w:p>
      <w:pPr>
        <w:pStyle w:val="BodyText"/>
        <w:spacing w:line="220" w:lineRule="auto" w:before="1"/>
        <w:ind w:left="352"/>
      </w:pPr>
      <w:r>
        <w:rPr/>
        <w:t>15</w:t>
      </w:r>
      <w:r>
        <w:rPr>
          <w:spacing w:val="40"/>
        </w:rPr>
        <w:t> </w:t>
      </w:r>
      <w:r>
        <w:rPr/>
        <w:t>мая</w:t>
      </w:r>
      <w:r>
        <w:rPr>
          <w:spacing w:val="40"/>
        </w:rPr>
        <w:t> </w:t>
      </w:r>
      <w:r>
        <w:rPr/>
        <w:t>проводились</w:t>
      </w:r>
      <w:r>
        <w:rPr>
          <w:spacing w:val="40"/>
        </w:rPr>
        <w:t> </w:t>
      </w:r>
      <w:r>
        <w:rPr/>
        <w:t>президентские</w:t>
      </w:r>
      <w:r>
        <w:rPr>
          <w:spacing w:val="40"/>
        </w:rPr>
        <w:t> </w:t>
      </w:r>
      <w:r>
        <w:rPr/>
        <w:t>состязания</w:t>
      </w:r>
      <w:r>
        <w:rPr>
          <w:spacing w:val="40"/>
        </w:rPr>
        <w:t> </w:t>
      </w:r>
      <w:r>
        <w:rPr/>
        <w:t>между городскими</w:t>
      </w:r>
      <w:r>
        <w:rPr>
          <w:spacing w:val="35"/>
        </w:rPr>
        <w:t> </w:t>
      </w:r>
      <w:r>
        <w:rPr/>
        <w:t>и</w:t>
      </w:r>
      <w:r>
        <w:rPr>
          <w:spacing w:val="33"/>
        </w:rPr>
        <w:t> </w:t>
      </w:r>
      <w:r>
        <w:rPr/>
        <w:t>сельскими</w:t>
      </w:r>
      <w:r>
        <w:rPr>
          <w:spacing w:val="34"/>
        </w:rPr>
        <w:t> </w:t>
      </w:r>
      <w:r>
        <w:rPr/>
        <w:t>командами.</w:t>
      </w:r>
      <w:r>
        <w:rPr>
          <w:spacing w:val="35"/>
        </w:rPr>
        <w:t> </w:t>
      </w:r>
      <w:r>
        <w:rPr/>
        <w:t>От</w:t>
      </w:r>
      <w:r>
        <w:rPr>
          <w:spacing w:val="36"/>
        </w:rPr>
        <w:t> </w:t>
      </w:r>
      <w:r>
        <w:rPr/>
        <w:t>нашей</w:t>
      </w:r>
      <w:r>
        <w:rPr>
          <w:spacing w:val="32"/>
        </w:rPr>
        <w:t> </w:t>
      </w:r>
      <w:r>
        <w:rPr>
          <w:spacing w:val="-2"/>
        </w:rPr>
        <w:t>школы</w:t>
      </w:r>
    </w:p>
    <w:p>
      <w:pPr>
        <w:spacing w:line="240" w:lineRule="auto" w:before="0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2"/>
        <w:rPr>
          <w:sz w:val="42"/>
        </w:rPr>
      </w:pPr>
    </w:p>
    <w:p>
      <w:pPr>
        <w:pStyle w:val="Heading1"/>
        <w:spacing w:before="0"/>
        <w:ind w:left="222"/>
      </w:pPr>
      <w:r>
        <w:rPr>
          <w:color w:val="006600"/>
          <w:w w:val="95"/>
        </w:rPr>
        <w:t>Президентские</w:t>
      </w:r>
      <w:r>
        <w:rPr>
          <w:color w:val="006600"/>
          <w:spacing w:val="51"/>
          <w:w w:val="150"/>
        </w:rPr>
        <w:t> </w:t>
      </w:r>
      <w:r>
        <w:rPr>
          <w:color w:val="006600"/>
          <w:spacing w:val="-2"/>
        </w:rPr>
        <w:t>состязания</w:t>
      </w:r>
    </w:p>
    <w:p>
      <w:pPr>
        <w:spacing w:after="0"/>
        <w:sectPr>
          <w:type w:val="continuous"/>
          <w:pgSz w:w="11910" w:h="16840"/>
          <w:pgMar w:top="660" w:bottom="280" w:left="440" w:right="240"/>
          <w:cols w:num="2" w:equalWidth="0">
            <w:col w:w="5751" w:space="40"/>
            <w:col w:w="5439"/>
          </w:cols>
        </w:sectPr>
      </w:pPr>
    </w:p>
    <w:p>
      <w:pPr>
        <w:pStyle w:val="BodyText"/>
        <w:spacing w:line="230" w:lineRule="exact"/>
        <w:ind w:left="352"/>
        <w:jc w:val="both"/>
      </w:pPr>
      <w:r>
        <w:rPr/>
        <w:t>соревновались</w:t>
      </w:r>
      <w:r>
        <w:rPr>
          <w:spacing w:val="-3"/>
        </w:rPr>
        <w:t> </w:t>
      </w:r>
      <w:r>
        <w:rPr/>
        <w:t>команды</w:t>
      </w:r>
      <w:r>
        <w:rPr>
          <w:spacing w:val="3"/>
        </w:rPr>
        <w:t> </w:t>
      </w:r>
      <w:r>
        <w:rPr/>
        <w:t>6В и</w:t>
      </w:r>
      <w:r>
        <w:rPr>
          <w:spacing w:val="1"/>
        </w:rPr>
        <w:t> </w:t>
      </w:r>
      <w:r>
        <w:rPr/>
        <w:t>5А</w:t>
      </w:r>
      <w:r>
        <w:rPr>
          <w:spacing w:val="1"/>
        </w:rPr>
        <w:t> </w:t>
      </w:r>
      <w:r>
        <w:rPr/>
        <w:t>классов.</w:t>
      </w:r>
      <w:r>
        <w:rPr>
          <w:spacing w:val="1"/>
        </w:rPr>
        <w:t> </w:t>
      </w:r>
      <w:r>
        <w:rPr/>
        <w:t>Ребята</w:t>
      </w:r>
      <w:r>
        <w:rPr>
          <w:spacing w:val="2"/>
        </w:rPr>
        <w:t> </w:t>
      </w:r>
      <w:r>
        <w:rPr/>
        <w:t>показали</w:t>
      </w:r>
      <w:r>
        <w:rPr>
          <w:spacing w:val="1"/>
        </w:rPr>
        <w:t> </w:t>
      </w:r>
      <w:r>
        <w:rPr/>
        <w:t>хорошие</w:t>
      </w:r>
      <w:r>
        <w:rPr>
          <w:spacing w:val="2"/>
        </w:rPr>
        <w:t> </w:t>
      </w:r>
      <w:r>
        <w:rPr/>
        <w:t>результаты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лучшие</w:t>
      </w:r>
      <w:r>
        <w:rPr>
          <w:spacing w:val="2"/>
        </w:rPr>
        <w:t> </w:t>
      </w:r>
      <w:r>
        <w:rPr/>
        <w:t>(6В)</w:t>
      </w:r>
      <w:r>
        <w:rPr>
          <w:spacing w:val="2"/>
        </w:rPr>
        <w:t> </w:t>
      </w:r>
      <w:r>
        <w:rPr/>
        <w:t>теперь </w:t>
      </w:r>
      <w:r>
        <w:rPr>
          <w:spacing w:val="-2"/>
        </w:rPr>
        <w:t>поедут</w:t>
      </w:r>
    </w:p>
    <w:p>
      <w:pPr>
        <w:pStyle w:val="BodyText"/>
        <w:spacing w:line="220" w:lineRule="auto" w:before="6"/>
        <w:ind w:left="8031" w:right="548"/>
        <w:jc w:val="both"/>
      </w:pPr>
      <w:r>
        <w:rPr/>
        <w:t>соревноваться с </w:t>
      </w:r>
      <w:r>
        <w:rPr/>
        <w:t>командами Новгородской области. Благодарим за подготовку команд наших педагогов Минина Д.А. и Канепа- Басанта А.С. и желаем ребятам удачи на</w:t>
      </w:r>
      <w:r>
        <w:rPr>
          <w:spacing w:val="40"/>
        </w:rPr>
        <w:t> </w:t>
      </w:r>
      <w:r>
        <w:rPr/>
        <w:t>областном этапе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660" w:bottom="280" w:left="440" w:right="240"/>
        </w:sectPr>
      </w:pPr>
    </w:p>
    <w:p>
      <w:pPr>
        <w:pStyle w:val="Heading1"/>
        <w:spacing w:before="126"/>
        <w:ind w:left="380"/>
      </w:pPr>
      <w:r>
        <w:rPr>
          <w:color w:val="006600"/>
        </w:rPr>
        <w:t>День</w:t>
      </w:r>
      <w:r>
        <w:rPr>
          <w:color w:val="006600"/>
          <w:spacing w:val="-8"/>
        </w:rPr>
        <w:t> </w:t>
      </w:r>
      <w:r>
        <w:rPr>
          <w:color w:val="006600"/>
        </w:rPr>
        <w:t>в</w:t>
      </w:r>
      <w:r>
        <w:rPr>
          <w:color w:val="006600"/>
          <w:spacing w:val="-3"/>
        </w:rPr>
        <w:t> </w:t>
      </w:r>
      <w:r>
        <w:rPr>
          <w:color w:val="006600"/>
          <w:spacing w:val="-2"/>
        </w:rPr>
        <w:t>календаре</w:t>
      </w:r>
    </w:p>
    <w:p>
      <w:pPr>
        <w:pStyle w:val="BodyText"/>
        <w:tabs>
          <w:tab w:pos="770" w:val="left" w:leader="none"/>
          <w:tab w:pos="1524" w:val="left" w:leader="none"/>
          <w:tab w:pos="2052" w:val="left" w:leader="none"/>
        </w:tabs>
        <w:spacing w:line="243" w:lineRule="exact" w:before="92"/>
        <w:ind w:left="132"/>
      </w:pPr>
      <w:r>
        <w:rPr/>
        <w:br w:type="column"/>
      </w:r>
      <w:r>
        <w:rPr>
          <w:spacing w:val="-5"/>
        </w:rPr>
        <w:t>24</w:t>
      </w:r>
      <w:r>
        <w:rPr/>
        <w:tab/>
      </w:r>
      <w:r>
        <w:rPr>
          <w:spacing w:val="-5"/>
        </w:rPr>
        <w:t>мая</w:t>
      </w:r>
      <w:r>
        <w:rPr/>
        <w:tab/>
      </w:r>
      <w:r>
        <w:rPr>
          <w:spacing w:val="-10"/>
        </w:rPr>
        <w:t>–</w:t>
      </w:r>
      <w:r>
        <w:rPr/>
        <w:tab/>
      </w:r>
      <w:r>
        <w:rPr>
          <w:spacing w:val="-4"/>
        </w:rPr>
        <w:t>День</w:t>
      </w:r>
    </w:p>
    <w:p>
      <w:pPr>
        <w:pStyle w:val="BodyText"/>
        <w:spacing w:line="233" w:lineRule="exact"/>
        <w:ind w:left="132"/>
      </w:pPr>
      <w:r>
        <w:rPr>
          <w:spacing w:val="-2"/>
        </w:rPr>
        <w:t>славянской</w:t>
      </w:r>
    </w:p>
    <w:p>
      <w:pPr>
        <w:pStyle w:val="BodyText"/>
        <w:tabs>
          <w:tab w:pos="2402" w:val="left" w:leader="none"/>
        </w:tabs>
        <w:spacing w:line="232" w:lineRule="exact"/>
        <w:ind w:left="132"/>
      </w:pPr>
      <w:r>
        <w:rPr>
          <w:spacing w:val="-2"/>
        </w:rPr>
        <w:t>письменности</w:t>
      </w:r>
      <w:r>
        <w:rPr/>
        <w:tab/>
      </w:r>
      <w:r>
        <w:rPr>
          <w:spacing w:val="-10"/>
        </w:rPr>
        <w:t>и</w:t>
      </w:r>
    </w:p>
    <w:p>
      <w:pPr>
        <w:spacing w:after="0" w:line="232" w:lineRule="exact"/>
        <w:sectPr>
          <w:type w:val="continuous"/>
          <w:pgSz w:w="11910" w:h="16840"/>
          <w:pgMar w:top="660" w:bottom="280" w:left="440" w:right="240"/>
          <w:cols w:num="2" w:equalWidth="0">
            <w:col w:w="3198" w:space="40"/>
            <w:col w:w="7992"/>
          </w:cols>
        </w:sectPr>
      </w:pPr>
    </w:p>
    <w:p>
      <w:pPr>
        <w:pStyle w:val="BodyText"/>
        <w:spacing w:line="220" w:lineRule="auto" w:before="8"/>
        <w:ind w:left="352" w:right="1802"/>
        <w:jc w:val="both"/>
      </w:pPr>
      <w:r>
        <w:rPr/>
        <w:t>культуры!</w:t>
      </w:r>
      <w:r>
        <w:rPr>
          <w:spacing w:val="-1"/>
        </w:rPr>
        <w:t> </w:t>
      </w:r>
      <w:r>
        <w:rPr/>
        <w:t>Праздник связан с именами</w:t>
      </w:r>
      <w:r>
        <w:rPr>
          <w:spacing w:val="-3"/>
        </w:rPr>
        <w:t> </w:t>
      </w:r>
      <w:r>
        <w:rPr/>
        <w:t>святых Кирилла и Мефодия – создателей первого славянского алфавита . Именно они в IX веке перевели с греческого на славянский основные богослужебные тексты и дали нашим предкам возможность читать и писать на родном языке. Советником директора была проведена увлекательная викторина «Аз Буки Ведия» – так раньше назывался славянский алфавит. Школьники проверили свои знания об истории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20" w:lineRule="auto"/>
        <w:ind w:left="352"/>
      </w:pPr>
      <w:r>
        <w:rPr/>
        <w:t>8 мая, по ежегодной традиции обучающиеся 6в и 10 классов нашей школы поздравили</w:t>
      </w:r>
      <w:r>
        <w:rPr>
          <w:spacing w:val="62"/>
          <w:w w:val="150"/>
        </w:rPr>
        <w:t> </w:t>
      </w:r>
      <w:r>
        <w:rPr/>
        <w:t>с</w:t>
      </w:r>
      <w:r>
        <w:rPr>
          <w:spacing w:val="64"/>
          <w:w w:val="150"/>
        </w:rPr>
        <w:t> </w:t>
      </w:r>
      <w:r>
        <w:rPr/>
        <w:t>Днем</w:t>
      </w:r>
      <w:r>
        <w:rPr>
          <w:spacing w:val="65"/>
          <w:w w:val="150"/>
        </w:rPr>
        <w:t> </w:t>
      </w:r>
      <w:r>
        <w:rPr/>
        <w:t>Победы</w:t>
      </w:r>
      <w:r>
        <w:rPr>
          <w:spacing w:val="63"/>
          <w:w w:val="150"/>
        </w:rPr>
        <w:t> </w:t>
      </w:r>
      <w:r>
        <w:rPr/>
        <w:t>пожилых</w:t>
      </w:r>
      <w:r>
        <w:rPr>
          <w:spacing w:val="66"/>
          <w:w w:val="150"/>
        </w:rPr>
        <w:t> </w:t>
      </w:r>
      <w:r>
        <w:rPr/>
        <w:t>людей,</w:t>
      </w:r>
      <w:r>
        <w:rPr>
          <w:spacing w:val="63"/>
          <w:w w:val="150"/>
        </w:rPr>
        <w:t> </w:t>
      </w:r>
      <w:r>
        <w:rPr/>
        <w:t>проживающих</w:t>
      </w:r>
      <w:r>
        <w:rPr>
          <w:spacing w:val="65"/>
          <w:w w:val="150"/>
        </w:rPr>
        <w:t> </w:t>
      </w:r>
      <w:r>
        <w:rPr/>
        <w:t>в</w:t>
      </w:r>
      <w:r>
        <w:rPr>
          <w:spacing w:val="63"/>
          <w:w w:val="150"/>
        </w:rPr>
        <w:t> </w:t>
      </w:r>
      <w:r>
        <w:rPr>
          <w:spacing w:val="-2"/>
        </w:rPr>
        <w:t>Доме-</w:t>
      </w:r>
    </w:p>
    <w:p>
      <w:pPr>
        <w:spacing w:line="240" w:lineRule="auto" w:before="0"/>
        <w:rPr>
          <w:sz w:val="48"/>
        </w:rPr>
      </w:pPr>
      <w:r>
        <w:rPr/>
        <w:br w:type="column"/>
      </w:r>
      <w:r>
        <w:rPr>
          <w:sz w:val="48"/>
        </w:rPr>
      </w:r>
    </w:p>
    <w:p>
      <w:pPr>
        <w:pStyle w:val="BodyText"/>
        <w:rPr>
          <w:sz w:val="48"/>
        </w:rPr>
      </w:pPr>
    </w:p>
    <w:p>
      <w:pPr>
        <w:pStyle w:val="BodyText"/>
        <w:rPr>
          <w:sz w:val="48"/>
        </w:rPr>
      </w:pPr>
    </w:p>
    <w:p>
      <w:pPr>
        <w:pStyle w:val="BodyText"/>
        <w:spacing w:before="9"/>
        <w:rPr>
          <w:sz w:val="48"/>
        </w:rPr>
      </w:pPr>
    </w:p>
    <w:p>
      <w:pPr>
        <w:pStyle w:val="Heading1"/>
        <w:spacing w:before="0"/>
        <w:ind w:left="198"/>
      </w:pPr>
      <w:r>
        <w:rPr>
          <w:color w:val="006600"/>
        </w:rPr>
        <w:t>Важные</w:t>
      </w:r>
      <w:r>
        <w:rPr>
          <w:color w:val="006600"/>
          <w:spacing w:val="-13"/>
        </w:rPr>
        <w:t> </w:t>
      </w:r>
      <w:r>
        <w:rPr>
          <w:color w:val="006600"/>
          <w:spacing w:val="-2"/>
        </w:rPr>
        <w:t>встречи</w:t>
      </w:r>
    </w:p>
    <w:p>
      <w:pPr>
        <w:spacing w:after="0"/>
        <w:sectPr>
          <w:type w:val="continuous"/>
          <w:pgSz w:w="11910" w:h="16840"/>
          <w:pgMar w:top="660" w:bottom="280" w:left="440" w:right="240"/>
          <w:cols w:num="2" w:equalWidth="0">
            <w:col w:w="7563" w:space="40"/>
            <w:col w:w="3627"/>
          </w:cols>
        </w:sectPr>
      </w:pPr>
    </w:p>
    <w:p>
      <w:pPr>
        <w:pStyle w:val="BodyText"/>
        <w:spacing w:line="220" w:lineRule="auto" w:before="4"/>
        <w:ind w:left="352" w:right="551"/>
        <w:jc w:val="both"/>
      </w:pPr>
      <w:r>
        <w:rPr/>
        <w:pict>
          <v:group style="position:absolute;margin-left:35.051998pt;margin-top:14.339983pt;width:525.3pt;height:791.85pt;mso-position-horizontal-relative:page;mso-position-vertical-relative:page;z-index:-16013824" id="docshapegroup44" coordorigin="701,287" coordsize="10506,15837">
            <v:rect style="position:absolute;left:719;top:286;width:10466;height:432" id="docshape45" filled="true" fillcolor="#d9d9d9" stroked="false">
              <v:fill type="solid"/>
            </v:rect>
            <v:rect style="position:absolute;left:721;top:4987;width:10466;height:3232" id="docshape46" filled="false" stroked="true" strokeweight="1.5pt" strokecolor="#cccccc">
              <v:stroke dashstyle="solid"/>
            </v:rect>
            <v:rect style="position:absolute;left:721;top:718;width:10466;height:4269" id="docshape47" filled="false" stroked="true" strokeweight="2pt" strokecolor="#cccccc">
              <v:stroke dashstyle="solid"/>
            </v:rect>
            <v:rect style="position:absolute;left:721;top:8219;width:10466;height:3062" id="docshape48" filled="false" stroked="true" strokeweight="1.5pt" strokecolor="#cccccc">
              <v:stroke dashstyle="solid"/>
            </v:rect>
            <v:rect style="position:absolute;left:721;top:8219;width:3022;height:584" id="docshape49" filled="true" fillcolor="#ffff99" stroked="false">
              <v:fill type="solid"/>
            </v:rect>
            <v:rect style="position:absolute;left:721;top:8219;width:3022;height:584" id="docshape50" filled="false" stroked="true" strokeweight="2pt" strokecolor="#cccccc">
              <v:stroke dashstyle="solid"/>
            </v:rect>
            <v:rect style="position:absolute;left:6237;top:4874;width:4950;height:567" id="docshape51" filled="true" fillcolor="#ffff99" stroked="false">
              <v:fill type="solid"/>
            </v:rect>
            <v:rect style="position:absolute;left:6237;top:4874;width:4950;height:567" id="docshape52" filled="false" stroked="true" strokeweight="2pt" strokecolor="#cccccc">
              <v:stroke dashstyle="solid"/>
            </v:rect>
            <v:rect style="position:absolute;left:721;top:718;width:2795;height:567" id="docshape53" filled="true" fillcolor="#ffff99" stroked="false">
              <v:fill type="solid"/>
            </v:rect>
            <v:rect style="position:absolute;left:721;top:718;width:2795;height:567" id="docshape54" filled="false" stroked="true" strokeweight="2.0pt" strokecolor="#cccccc">
              <v:stroke dashstyle="solid"/>
            </v:rect>
            <v:rect style="position:absolute;left:719;top:15691;width:10466;height:432" id="docshape55" filled="true" fillcolor="#d9d9d9" stroked="false">
              <v:fill type="solid"/>
            </v:rect>
            <v:rect style="position:absolute;left:721;top:11280;width:10466;height:4422" id="docshape56" filled="false" stroked="true" strokeweight="1.5pt" strokecolor="#cccccc">
              <v:stroke dashstyle="solid"/>
            </v:rect>
            <v:shape style="position:absolute;left:2892;top:12811;width:8295;height:2873" type="#_x0000_t75" id="docshape57" stroked="false">
              <v:imagedata r:id="rId28" o:title=""/>
            </v:shape>
            <v:shape style="position:absolute;left:721;top:5894;width:7694;height:2325" type="#_x0000_t75" id="docshape58" stroked="false">
              <v:imagedata r:id="rId29" o:title=""/>
            </v:shape>
            <v:shape style="position:absolute;left:6044;top:1359;width:5142;height:3249" type="#_x0000_t75" id="docshape59" stroked="false">
              <v:imagedata r:id="rId30" o:title=""/>
            </v:shape>
            <v:shape style="position:absolute;left:6254;top:8332;width:4933;height:2500" type="#_x0000_t75" id="docshape60" stroked="false">
              <v:imagedata r:id="rId31" o:title=""/>
            </v:shape>
            <v:rect style="position:absolute;left:8068;top:11110;width:3119;height:584" id="docshape61" filled="true" fillcolor="#ffff99" stroked="false">
              <v:fill type="solid"/>
            </v:rect>
            <v:rect style="position:absolute;left:8068;top:11110;width:3119;height:584" id="docshape62" filled="false" stroked="true" strokeweight="2pt" strokecolor="#cccccc">
              <v:stroke dashstyle="solid"/>
            </v:rect>
            <w10:wrap type="none"/>
          </v:group>
        </w:pict>
      </w:r>
      <w:r>
        <w:rPr/>
        <w:t>интернате в п. Пола. Дети исполнили военные песни, вспомнили хронологию событий, прочитали стихи о мужестве и героизме воинов и тружеников тыла. Почтили их память минутой молчания. Концерт</w:t>
      </w:r>
      <w:r>
        <w:rPr>
          <w:spacing w:val="40"/>
        </w:rPr>
        <w:t> </w:t>
      </w:r>
      <w:r>
        <w:rPr/>
        <w:t>завершился</w:t>
      </w:r>
      <w:r>
        <w:rPr>
          <w:spacing w:val="-1"/>
        </w:rPr>
        <w:t> </w:t>
      </w:r>
      <w:r>
        <w:rPr/>
        <w:t>песней</w:t>
      </w:r>
      <w:r>
        <w:rPr>
          <w:spacing w:val="-3"/>
        </w:rPr>
        <w:t> </w:t>
      </w:r>
      <w:r>
        <w:rPr/>
        <w:t>«День</w:t>
      </w:r>
      <w:r>
        <w:rPr>
          <w:spacing w:val="-1"/>
        </w:rPr>
        <w:t> </w:t>
      </w:r>
      <w:r>
        <w:rPr/>
        <w:t>Победы». С</w:t>
      </w:r>
      <w:r>
        <w:rPr>
          <w:spacing w:val="-1"/>
        </w:rPr>
        <w:t> </w:t>
      </w:r>
      <w:r>
        <w:rPr/>
        <w:t>праздником</w:t>
      </w:r>
      <w:r>
        <w:rPr>
          <w:spacing w:val="-2"/>
        </w:rPr>
        <w:t> </w:t>
      </w:r>
      <w:r>
        <w:rPr/>
        <w:t>Великой</w:t>
      </w:r>
      <w:r>
        <w:rPr>
          <w:spacing w:val="-1"/>
        </w:rPr>
        <w:t> </w:t>
      </w:r>
      <w:r>
        <w:rPr/>
        <w:t>Победы поздравила всех</w:t>
      </w:r>
      <w:r>
        <w:rPr>
          <w:spacing w:val="-5"/>
        </w:rPr>
        <w:t> </w:t>
      </w:r>
      <w:r>
        <w:rPr/>
        <w:t>жителей</w:t>
      </w:r>
      <w:r>
        <w:rPr>
          <w:spacing w:val="-3"/>
        </w:rPr>
        <w:t> </w:t>
      </w:r>
      <w:r>
        <w:rPr/>
        <w:t>Полявина</w:t>
      </w:r>
      <w:r>
        <w:rPr>
          <w:spacing w:val="-2"/>
        </w:rPr>
        <w:t> </w:t>
      </w:r>
      <w:r>
        <w:rPr/>
        <w:t>Т.М. – председатель районного женсовета, учитель математики и классный руководитель 6в класса. Общение с жителями</w:t>
      </w:r>
      <w:r>
        <w:rPr>
          <w:spacing w:val="40"/>
        </w:rPr>
        <w:t> </w:t>
      </w:r>
      <w:r>
        <w:rPr/>
        <w:t>прошло</w:t>
      </w:r>
      <w:r>
        <w:rPr>
          <w:spacing w:val="40"/>
        </w:rPr>
        <w:t> </w:t>
      </w:r>
      <w:r>
        <w:rPr/>
        <w:t>в</w:t>
      </w:r>
    </w:p>
    <w:p>
      <w:pPr>
        <w:pStyle w:val="BodyText"/>
        <w:spacing w:line="220" w:lineRule="auto" w:before="3"/>
        <w:ind w:left="352" w:right="8827"/>
      </w:pPr>
      <w:r>
        <w:rPr>
          <w:spacing w:val="-2"/>
        </w:rPr>
        <w:t>трогательной, душевной</w:t>
      </w:r>
    </w:p>
    <w:p>
      <w:pPr>
        <w:pStyle w:val="BodyText"/>
        <w:tabs>
          <w:tab w:pos="2298" w:val="left" w:leader="none"/>
        </w:tabs>
        <w:spacing w:line="227" w:lineRule="exact"/>
        <w:ind w:left="352"/>
      </w:pPr>
      <w:r>
        <w:rPr>
          <w:spacing w:val="-2"/>
        </w:rPr>
        <w:t>обстановке,</w:t>
      </w:r>
      <w:r>
        <w:rPr/>
        <w:tab/>
      </w:r>
      <w:r>
        <w:rPr>
          <w:spacing w:val="-10"/>
        </w:rPr>
        <w:t>с</w:t>
      </w:r>
    </w:p>
    <w:p>
      <w:pPr>
        <w:pStyle w:val="BodyText"/>
        <w:tabs>
          <w:tab w:pos="2180" w:val="left" w:leader="none"/>
        </w:tabs>
        <w:spacing w:line="220" w:lineRule="auto" w:before="6"/>
        <w:ind w:left="352" w:right="8827"/>
      </w:pPr>
      <w:r>
        <w:rPr>
          <w:spacing w:val="-2"/>
        </w:rPr>
        <w:t>надеждой</w:t>
      </w:r>
      <w:r>
        <w:rPr/>
        <w:tab/>
      </w:r>
      <w:r>
        <w:rPr>
          <w:spacing w:val="-6"/>
        </w:rPr>
        <w:t>на </w:t>
      </w:r>
      <w:r>
        <w:rPr>
          <w:spacing w:val="-2"/>
        </w:rPr>
        <w:t>продолжение</w:t>
      </w:r>
    </w:p>
    <w:p>
      <w:pPr>
        <w:pStyle w:val="BodyText"/>
        <w:spacing w:line="239" w:lineRule="exact"/>
        <w:ind w:left="352"/>
      </w:pPr>
      <w:r>
        <w:rPr>
          <w:spacing w:val="-2"/>
        </w:rPr>
        <w:t>сотрудничества.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2"/>
        <w:spacing w:before="212"/>
        <w:rPr>
          <w:i/>
        </w:rPr>
      </w:pPr>
      <w:r>
        <w:rPr>
          <w:i/>
          <w:color w:val="0033CC"/>
        </w:rPr>
        <w:t>МАОУСШ п.Парфино 2025-2026 </w:t>
      </w:r>
      <w:r>
        <w:rPr>
          <w:i/>
          <w:color w:val="0033CC"/>
          <w:spacing w:val="-4"/>
        </w:rPr>
        <w:t>уч.г</w:t>
      </w:r>
    </w:p>
    <w:p>
      <w:pPr>
        <w:spacing w:after="0"/>
        <w:sectPr>
          <w:type w:val="continuous"/>
          <w:pgSz w:w="11910" w:h="16840"/>
          <w:pgMar w:top="660" w:bottom="280" w:left="440" w:right="240"/>
        </w:sectPr>
      </w:pPr>
    </w:p>
    <w:p>
      <w:pPr>
        <w:tabs>
          <w:tab w:pos="4324" w:val="left" w:leader="none"/>
          <w:tab w:pos="9070" w:val="left" w:leader="none"/>
        </w:tabs>
        <w:spacing w:before="64"/>
        <w:ind w:left="33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5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№9</w:t>
      </w:r>
      <w:r>
        <w:rPr>
          <w:color w:val="0033CC"/>
          <w:spacing w:val="-2"/>
          <w:sz w:val="20"/>
        </w:rPr>
        <w:t> </w:t>
      </w:r>
      <w:r>
        <w:rPr>
          <w:color w:val="0033CC"/>
          <w:sz w:val="20"/>
        </w:rPr>
        <w:t>(158)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май</w:t>
      </w:r>
      <w:r>
        <w:rPr>
          <w:color w:val="0033CC"/>
          <w:spacing w:val="-4"/>
          <w:sz w:val="20"/>
        </w:rPr>
        <w:t> 2026</w:t>
      </w:r>
    </w:p>
    <w:p>
      <w:pPr>
        <w:spacing w:after="0"/>
        <w:jc w:val="left"/>
        <w:rPr>
          <w:sz w:val="20"/>
        </w:rPr>
        <w:sectPr>
          <w:pgSz w:w="11910" w:h="16840"/>
          <w:pgMar w:top="260" w:bottom="280" w:left="440" w:right="240"/>
        </w:sectPr>
      </w:pPr>
    </w:p>
    <w:p>
      <w:pPr>
        <w:pStyle w:val="Heading1"/>
        <w:ind w:left="515"/>
      </w:pPr>
      <w:r>
        <w:rPr>
          <w:color w:val="006600"/>
        </w:rPr>
        <w:t>Наши</w:t>
      </w:r>
      <w:r>
        <w:rPr>
          <w:color w:val="006600"/>
          <w:spacing w:val="-7"/>
        </w:rPr>
        <w:t> </w:t>
      </w:r>
      <w:r>
        <w:rPr>
          <w:color w:val="006600"/>
          <w:spacing w:val="-2"/>
        </w:rPr>
        <w:t>путешествия</w:t>
      </w:r>
    </w:p>
    <w:p>
      <w:pPr>
        <w:pStyle w:val="BodyText"/>
        <w:spacing w:line="220" w:lineRule="auto" w:before="85"/>
        <w:ind w:left="269" w:right="4971"/>
        <w:jc w:val="both"/>
      </w:pPr>
      <w:r>
        <w:rPr/>
        <w:br w:type="column"/>
      </w:r>
      <w:r>
        <w:rPr/>
        <w:t>16 мая учащиеся из 3- х и 4-х </w:t>
      </w:r>
      <w:r>
        <w:rPr/>
        <w:t>классов съездили</w:t>
      </w:r>
      <w:r>
        <w:rPr>
          <w:spacing w:val="36"/>
        </w:rPr>
        <w:t>  </w:t>
      </w:r>
      <w:r>
        <w:rPr/>
        <w:t>в</w:t>
      </w:r>
      <w:r>
        <w:rPr>
          <w:spacing w:val="129"/>
        </w:rPr>
        <w:t> </w:t>
      </w:r>
      <w:r>
        <w:rPr>
          <w:spacing w:val="-2"/>
        </w:rPr>
        <w:t>Великий</w:t>
      </w:r>
    </w:p>
    <w:p>
      <w:pPr>
        <w:spacing w:after="0" w:line="220" w:lineRule="auto"/>
        <w:jc w:val="both"/>
        <w:sectPr>
          <w:type w:val="continuous"/>
          <w:pgSz w:w="11910" w:h="16840"/>
          <w:pgMar w:top="660" w:bottom="280" w:left="440" w:right="240"/>
          <w:cols w:num="2" w:equalWidth="0">
            <w:col w:w="3797" w:space="40"/>
            <w:col w:w="7393"/>
          </w:cols>
        </w:sectPr>
      </w:pPr>
    </w:p>
    <w:p>
      <w:pPr>
        <w:pStyle w:val="BodyText"/>
        <w:spacing w:line="220" w:lineRule="auto" w:before="4"/>
        <w:ind w:left="356" w:right="4973"/>
        <w:jc w:val="both"/>
      </w:pPr>
      <w:r>
        <w:rPr/>
        <w:t>Новгород. Программа экскурсии была очень насыщенной. В киноцентре «Россия» дети посмотрели новый интересный мультфильм. В Кремле ребята посетили Грановитую Палату, где с интересом погрузились в мир истории. А на Соколином дворе для них была организована квест-игра. Дети вернулись домой с новыми знаниями и впечатлениями!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1910" w:h="16840"/>
          <w:pgMar w:top="660" w:bottom="280" w:left="440" w:right="240"/>
        </w:sectPr>
      </w:pPr>
    </w:p>
    <w:p>
      <w:pPr>
        <w:pStyle w:val="Heading1"/>
        <w:spacing w:before="87"/>
        <w:ind w:left="366"/>
      </w:pPr>
      <w:r>
        <w:rPr>
          <w:color w:val="006600"/>
        </w:rPr>
        <w:t>«Здесь</w:t>
      </w:r>
      <w:r>
        <w:rPr>
          <w:color w:val="006600"/>
          <w:spacing w:val="-12"/>
        </w:rPr>
        <w:t> </w:t>
      </w:r>
      <w:r>
        <w:rPr>
          <w:color w:val="006600"/>
        </w:rPr>
        <w:t>будет</w:t>
      </w:r>
      <w:r>
        <w:rPr>
          <w:color w:val="006600"/>
          <w:spacing w:val="-12"/>
        </w:rPr>
        <w:t> </w:t>
      </w:r>
      <w:r>
        <w:rPr>
          <w:color w:val="006600"/>
        </w:rPr>
        <w:t>школьный</w:t>
      </w:r>
      <w:r>
        <w:rPr>
          <w:color w:val="006600"/>
          <w:spacing w:val="-10"/>
        </w:rPr>
        <w:t> </w:t>
      </w:r>
      <w:r>
        <w:rPr>
          <w:color w:val="006600"/>
          <w:spacing w:val="-4"/>
        </w:rPr>
        <w:t>сад»</w:t>
      </w:r>
    </w:p>
    <w:p>
      <w:pPr>
        <w:spacing w:line="240" w:lineRule="auto" w:before="1"/>
        <w:rPr>
          <w:rFonts w:ascii="Monotype Corsiva"/>
          <w:b/>
          <w:i/>
          <w:sz w:val="20"/>
        </w:rPr>
      </w:pPr>
      <w:r>
        <w:rPr/>
        <w:br w:type="column"/>
      </w:r>
      <w:r>
        <w:rPr>
          <w:rFonts w:ascii="Monotype Corsiva"/>
          <w:b/>
          <w:i/>
          <w:sz w:val="20"/>
        </w:rPr>
      </w:r>
    </w:p>
    <w:p>
      <w:pPr>
        <w:pStyle w:val="BodyText"/>
        <w:spacing w:line="243" w:lineRule="exact"/>
        <w:ind w:left="119"/>
      </w:pPr>
      <w:r>
        <w:rPr/>
        <w:t>Накануне</w:t>
      </w:r>
      <w:r>
        <w:rPr>
          <w:spacing w:val="14"/>
        </w:rPr>
        <w:t> </w:t>
      </w:r>
      <w:r>
        <w:rPr/>
        <w:t>праздника</w:t>
      </w:r>
      <w:r>
        <w:rPr>
          <w:spacing w:val="16"/>
        </w:rPr>
        <w:t> </w:t>
      </w:r>
      <w:r>
        <w:rPr/>
        <w:t>«Последний</w:t>
      </w:r>
      <w:r>
        <w:rPr>
          <w:spacing w:val="15"/>
        </w:rPr>
        <w:t> </w:t>
      </w:r>
      <w:r>
        <w:rPr/>
        <w:t>звонок»</w:t>
      </w:r>
      <w:r>
        <w:rPr>
          <w:spacing w:val="10"/>
        </w:rPr>
        <w:t> </w:t>
      </w:r>
      <w:r>
        <w:rPr/>
        <w:t>ученики</w:t>
      </w:r>
      <w:r>
        <w:rPr>
          <w:spacing w:val="18"/>
        </w:rPr>
        <w:t> </w:t>
      </w:r>
      <w:r>
        <w:rPr/>
        <w:t>9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5"/>
        </w:rPr>
        <w:t>11</w:t>
      </w:r>
    </w:p>
    <w:p>
      <w:pPr>
        <w:pStyle w:val="BodyText"/>
        <w:spacing w:line="231" w:lineRule="exact"/>
        <w:ind w:left="119"/>
      </w:pPr>
      <w:r>
        <w:rPr/>
        <w:t>классов</w:t>
      </w:r>
      <w:r>
        <w:rPr>
          <w:spacing w:val="74"/>
        </w:rPr>
        <w:t> </w:t>
      </w:r>
      <w:r>
        <w:rPr/>
        <w:t>сделали</w:t>
      </w:r>
      <w:r>
        <w:rPr>
          <w:spacing w:val="75"/>
        </w:rPr>
        <w:t> </w:t>
      </w:r>
      <w:r>
        <w:rPr/>
        <w:t>то,</w:t>
      </w:r>
      <w:r>
        <w:rPr>
          <w:spacing w:val="74"/>
        </w:rPr>
        <w:t> </w:t>
      </w:r>
      <w:r>
        <w:rPr/>
        <w:t>что</w:t>
      </w:r>
      <w:r>
        <w:rPr>
          <w:spacing w:val="72"/>
        </w:rPr>
        <w:t> </w:t>
      </w:r>
      <w:r>
        <w:rPr/>
        <w:t>останется</w:t>
      </w:r>
      <w:r>
        <w:rPr>
          <w:spacing w:val="73"/>
        </w:rPr>
        <w:t> </w:t>
      </w:r>
      <w:r>
        <w:rPr/>
        <w:t>здесь</w:t>
      </w:r>
      <w:r>
        <w:rPr>
          <w:spacing w:val="76"/>
        </w:rPr>
        <w:t> </w:t>
      </w:r>
      <w:r>
        <w:rPr/>
        <w:t>на</w:t>
      </w:r>
      <w:r>
        <w:rPr>
          <w:spacing w:val="74"/>
        </w:rPr>
        <w:t> </w:t>
      </w:r>
      <w:r>
        <w:rPr/>
        <w:t>годы.</w:t>
      </w:r>
      <w:r>
        <w:rPr>
          <w:spacing w:val="75"/>
        </w:rPr>
        <w:t> </w:t>
      </w:r>
      <w:r>
        <w:rPr>
          <w:spacing w:val="-5"/>
        </w:rPr>
        <w:t>По</w:t>
      </w:r>
    </w:p>
    <w:p>
      <w:pPr>
        <w:spacing w:after="0" w:line="231" w:lineRule="exact"/>
        <w:sectPr>
          <w:type w:val="continuous"/>
          <w:pgSz w:w="11910" w:h="16840"/>
          <w:pgMar w:top="660" w:bottom="280" w:left="440" w:right="240"/>
          <w:cols w:num="2" w:equalWidth="0">
            <w:col w:w="5008" w:space="40"/>
            <w:col w:w="6182"/>
          </w:cols>
        </w:sectPr>
      </w:pPr>
    </w:p>
    <w:p>
      <w:pPr>
        <w:pStyle w:val="BodyText"/>
        <w:spacing w:line="220" w:lineRule="auto" w:before="8"/>
        <w:ind w:left="352" w:right="550"/>
        <w:jc w:val="both"/>
      </w:pPr>
      <w:r>
        <w:rPr/>
        <w:t>инициативе О.А. Борисовой, заместителя председателя Новгородской областной Думы, члена Президиума Регионального отделения партии «Единая Россия», ребята высадили молодые яблони. Ольга Анатольевна подарила</w:t>
      </w:r>
      <w:r>
        <w:rPr>
          <w:spacing w:val="40"/>
        </w:rPr>
        <w:t> </w:t>
      </w:r>
      <w:r>
        <w:rPr/>
        <w:t>школе</w:t>
      </w:r>
      <w:r>
        <w:rPr>
          <w:spacing w:val="40"/>
        </w:rPr>
        <w:t> </w:t>
      </w:r>
      <w:r>
        <w:rPr/>
        <w:t>саженцы,</w:t>
      </w:r>
      <w:r>
        <w:rPr>
          <w:spacing w:val="40"/>
        </w:rPr>
        <w:t> </w:t>
      </w:r>
      <w:r>
        <w:rPr/>
        <w:t>а</w:t>
      </w:r>
      <w:r>
        <w:rPr>
          <w:spacing w:val="40"/>
        </w:rPr>
        <w:t> </w:t>
      </w:r>
      <w:r>
        <w:rPr/>
        <w:t>выпускники</w:t>
      </w:r>
      <w:r>
        <w:rPr>
          <w:spacing w:val="40"/>
        </w:rPr>
        <w:t> </w:t>
      </w:r>
      <w:r>
        <w:rPr/>
        <w:t>приготовили</w:t>
      </w:r>
      <w:r>
        <w:rPr>
          <w:spacing w:val="40"/>
        </w:rPr>
        <w:t> </w:t>
      </w:r>
      <w:r>
        <w:rPr/>
        <w:t>сирень,</w:t>
      </w:r>
      <w:r>
        <w:rPr>
          <w:spacing w:val="40"/>
        </w:rPr>
        <w:t> </w:t>
      </w:r>
      <w:r>
        <w:rPr/>
        <w:t>чтобы</w:t>
      </w:r>
      <w:r>
        <w:rPr>
          <w:spacing w:val="40"/>
        </w:rPr>
        <w:t> </w:t>
      </w:r>
      <w:r>
        <w:rPr/>
        <w:t>память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них</w:t>
      </w:r>
      <w:r>
        <w:rPr>
          <w:spacing w:val="40"/>
        </w:rPr>
        <w:t> </w:t>
      </w:r>
      <w:r>
        <w:rPr/>
        <w:t>цвела</w:t>
      </w:r>
      <w:r>
        <w:rPr>
          <w:spacing w:val="40"/>
        </w:rPr>
        <w:t> </w:t>
      </w:r>
      <w:r>
        <w:rPr/>
        <w:t>каждую</w:t>
      </w:r>
      <w:r>
        <w:rPr>
          <w:spacing w:val="40"/>
        </w:rPr>
        <w:t> </w:t>
      </w:r>
      <w:r>
        <w:rPr/>
        <w:t>весну.</w:t>
      </w:r>
    </w:p>
    <w:p>
      <w:pPr>
        <w:pStyle w:val="BodyText"/>
        <w:spacing w:line="220" w:lineRule="auto"/>
        <w:ind w:left="7992" w:right="548"/>
        <w:jc w:val="both"/>
      </w:pPr>
      <w:r>
        <w:rPr/>
        <w:t>Теперь у школы есть </w:t>
      </w:r>
      <w:r>
        <w:rPr/>
        <w:t>не только</w:t>
      </w:r>
      <w:r>
        <w:rPr>
          <w:spacing w:val="-14"/>
        </w:rPr>
        <w:t> </w:t>
      </w:r>
      <w:r>
        <w:rPr/>
        <w:t>аллея</w:t>
      </w:r>
      <w:r>
        <w:rPr>
          <w:spacing w:val="-14"/>
        </w:rPr>
        <w:t> </w:t>
      </w:r>
      <w:r>
        <w:rPr/>
        <w:t>воспоминаний, но и настоящий яблоневый сад. Пройдут годы, и сегодняшние выпускники будут приводить сюда</w:t>
      </w:r>
      <w:r>
        <w:rPr>
          <w:spacing w:val="40"/>
        </w:rPr>
        <w:t> </w:t>
      </w:r>
      <w:r>
        <w:rPr/>
        <w:t>своих детей, говорить: «А эти деревья посадили мы». Спасибо</w:t>
      </w:r>
      <w:r>
        <w:rPr>
          <w:spacing w:val="-12"/>
        </w:rPr>
        <w:t> </w:t>
      </w:r>
      <w:r>
        <w:rPr/>
        <w:t>Ольге</w:t>
      </w:r>
      <w:r>
        <w:rPr>
          <w:spacing w:val="-13"/>
        </w:rPr>
        <w:t> </w:t>
      </w:r>
      <w:r>
        <w:rPr/>
        <w:t>Анатольевне за поддержку инициативы! А нашим выпускникам за</w:t>
      </w:r>
      <w:r>
        <w:rPr>
          <w:spacing w:val="40"/>
        </w:rPr>
        <w:t> </w:t>
      </w:r>
      <w:r>
        <w:rPr/>
        <w:t>то, что уходят красиво, оставляя после себя жизнь, цветение и добрую память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660" w:bottom="280" w:left="440" w:right="240"/>
        </w:sectPr>
      </w:pPr>
    </w:p>
    <w:p>
      <w:pPr>
        <w:pStyle w:val="Heading1"/>
        <w:spacing w:before="294"/>
        <w:ind w:left="618"/>
      </w:pPr>
      <w:r>
        <w:rPr>
          <w:color w:val="006600"/>
        </w:rPr>
        <w:t>Цветы</w:t>
      </w:r>
      <w:r>
        <w:rPr>
          <w:color w:val="006600"/>
          <w:spacing w:val="-10"/>
        </w:rPr>
        <w:t> </w:t>
      </w:r>
      <w:r>
        <w:rPr>
          <w:color w:val="006600"/>
          <w:spacing w:val="-4"/>
        </w:rPr>
        <w:t>жизни</w:t>
      </w:r>
    </w:p>
    <w:p>
      <w:pPr>
        <w:spacing w:line="240" w:lineRule="auto" w:before="1"/>
        <w:rPr>
          <w:rFonts w:ascii="Monotype Corsiva"/>
          <w:b/>
          <w:i/>
          <w:sz w:val="25"/>
        </w:rPr>
      </w:pPr>
      <w:r>
        <w:rPr/>
        <w:br w:type="column"/>
      </w:r>
      <w:r>
        <w:rPr>
          <w:rFonts w:ascii="Monotype Corsiva"/>
          <w:b/>
          <w:i/>
          <w:sz w:val="25"/>
        </w:rPr>
      </w:r>
    </w:p>
    <w:p>
      <w:pPr>
        <w:pStyle w:val="BodyText"/>
        <w:spacing w:line="223" w:lineRule="auto"/>
        <w:ind w:left="366" w:right="2882"/>
        <w:jc w:val="both"/>
      </w:pPr>
      <w:r>
        <w:rPr/>
        <w:t>В Новгородской области стартовала акция «Цветы жизни сажают цветы».</w:t>
      </w:r>
    </w:p>
    <w:p>
      <w:pPr>
        <w:pStyle w:val="BodyText"/>
        <w:spacing w:line="220" w:lineRule="auto" w:before="19"/>
        <w:ind w:left="-9" w:right="2886" w:firstLine="375"/>
        <w:jc w:val="both"/>
      </w:pPr>
      <w:r>
        <w:rPr/>
        <w:t>В рамках акции учащиеся нашей школы вместе с родителями высадили цветы на школьной клумбе. Суть акции</w:t>
      </w:r>
      <w:r>
        <w:rPr>
          <w:spacing w:val="-1"/>
        </w:rPr>
        <w:t> </w:t>
      </w:r>
      <w:r>
        <w:rPr/>
        <w:t>- это объединение</w:t>
      </w:r>
      <w:r>
        <w:rPr>
          <w:spacing w:val="-1"/>
        </w:rPr>
        <w:t> </w:t>
      </w:r>
      <w:r>
        <w:rPr/>
        <w:t>семей и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совместное творчество</w:t>
      </w:r>
      <w:r>
        <w:rPr>
          <w:spacing w:val="79"/>
          <w:w w:val="150"/>
        </w:rPr>
        <w:t> </w:t>
      </w:r>
      <w:r>
        <w:rPr/>
        <w:t>и</w:t>
      </w:r>
      <w:r>
        <w:rPr>
          <w:spacing w:val="78"/>
          <w:w w:val="150"/>
        </w:rPr>
        <w:t> </w:t>
      </w:r>
      <w:r>
        <w:rPr/>
        <w:t>заботу</w:t>
      </w:r>
      <w:r>
        <w:rPr>
          <w:spacing w:val="77"/>
          <w:w w:val="150"/>
        </w:rPr>
        <w:t> </w:t>
      </w:r>
      <w:r>
        <w:rPr/>
        <w:t>об</w:t>
      </w:r>
      <w:r>
        <w:rPr>
          <w:spacing w:val="26"/>
        </w:rPr>
        <w:t>  </w:t>
      </w:r>
      <w:r>
        <w:rPr/>
        <w:t>окружающем</w:t>
      </w:r>
      <w:r>
        <w:rPr>
          <w:spacing w:val="79"/>
          <w:w w:val="150"/>
        </w:rPr>
        <w:t> </w:t>
      </w:r>
      <w:r>
        <w:rPr>
          <w:spacing w:val="-2"/>
        </w:rPr>
        <w:t>пространстве.</w:t>
      </w:r>
    </w:p>
    <w:p>
      <w:pPr>
        <w:pStyle w:val="BodyText"/>
        <w:spacing w:line="223" w:lineRule="auto"/>
        <w:ind w:left="-9" w:right="3841"/>
        <w:jc w:val="both"/>
      </w:pPr>
      <w:r>
        <w:rPr/>
        <w:t>Спасибо всем участникам акции за то, что сделали мир вокруг немного красивее!.</w:t>
      </w:r>
    </w:p>
    <w:p>
      <w:pPr>
        <w:spacing w:after="0" w:line="223" w:lineRule="auto"/>
        <w:jc w:val="both"/>
        <w:sectPr>
          <w:type w:val="continuous"/>
          <w:pgSz w:w="11910" w:h="16840"/>
          <w:pgMar w:top="660" w:bottom="280" w:left="440" w:right="240"/>
          <w:cols w:num="2" w:equalWidth="0">
            <w:col w:w="2931" w:space="40"/>
            <w:col w:w="825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60" w:bottom="280" w:left="440" w:right="240"/>
        </w:sectPr>
      </w:pPr>
    </w:p>
    <w:p>
      <w:pPr>
        <w:pStyle w:val="BodyText"/>
        <w:spacing w:line="220" w:lineRule="auto" w:before="104"/>
        <w:ind w:left="356" w:firstLine="2604"/>
        <w:jc w:val="both"/>
      </w:pPr>
      <w:r>
        <w:rPr/>
        <w:t>Состоялось торжественное награждение победителей и призеров олимпиады муниципального и регионального этапов</w:t>
      </w:r>
      <w:r>
        <w:rPr>
          <w:spacing w:val="49"/>
        </w:rPr>
        <w:t>  </w:t>
      </w:r>
      <w:r>
        <w:rPr/>
        <w:t>Всероссийской</w:t>
      </w:r>
      <w:r>
        <w:rPr>
          <w:spacing w:val="52"/>
        </w:rPr>
        <w:t>  </w:t>
      </w:r>
      <w:r>
        <w:rPr/>
        <w:t>олимпиады</w:t>
      </w:r>
      <w:r>
        <w:rPr>
          <w:spacing w:val="51"/>
        </w:rPr>
        <w:t>  </w:t>
      </w:r>
      <w:r>
        <w:rPr/>
        <w:t>школьников</w:t>
      </w:r>
      <w:r>
        <w:rPr>
          <w:spacing w:val="53"/>
        </w:rPr>
        <w:t>  </w:t>
      </w:r>
      <w:r>
        <w:rPr/>
        <w:t>(ВсОШ)</w:t>
      </w:r>
      <w:r>
        <w:rPr>
          <w:spacing w:val="52"/>
        </w:rPr>
        <w:t>  </w:t>
      </w:r>
      <w:r>
        <w:rPr>
          <w:spacing w:val="-2"/>
        </w:rPr>
        <w:t>"Виват,</w:t>
      </w:r>
    </w:p>
    <w:p>
      <w:pPr>
        <w:pStyle w:val="Heading1"/>
        <w:spacing w:before="119"/>
        <w:ind w:left="205"/>
      </w:pPr>
      <w:r>
        <w:rPr>
          <w:b w:val="0"/>
          <w:i w:val="0"/>
        </w:rPr>
        <w:br w:type="column"/>
      </w:r>
      <w:r>
        <w:rPr>
          <w:color w:val="006600"/>
        </w:rPr>
        <w:t>Виват,</w:t>
      </w:r>
      <w:r>
        <w:rPr>
          <w:color w:val="006600"/>
          <w:spacing w:val="-11"/>
        </w:rPr>
        <w:t> </w:t>
      </w:r>
      <w:r>
        <w:rPr>
          <w:color w:val="006600"/>
          <w:spacing w:val="-2"/>
        </w:rPr>
        <w:t>Таланты!</w:t>
      </w:r>
    </w:p>
    <w:p>
      <w:pPr>
        <w:spacing w:after="0"/>
        <w:sectPr>
          <w:type w:val="continuous"/>
          <w:pgSz w:w="11910" w:h="16840"/>
          <w:pgMar w:top="660" w:bottom="280" w:left="440" w:right="240"/>
          <w:cols w:num="2" w:equalWidth="0">
            <w:col w:w="7202" w:space="40"/>
            <w:col w:w="3988"/>
          </w:cols>
        </w:sectPr>
      </w:pPr>
    </w:p>
    <w:p>
      <w:pPr>
        <w:pStyle w:val="BodyText"/>
        <w:spacing w:line="220" w:lineRule="auto" w:before="4"/>
        <w:ind w:left="356" w:right="559"/>
        <w:jc w:val="both"/>
      </w:pPr>
      <w:r>
        <w:rPr/>
        <w:pict>
          <v:group style="position:absolute;margin-left:35.007999pt;margin-top:14.339983pt;width:525.3pt;height:791.85pt;mso-position-horizontal-relative:page;mso-position-vertical-relative:page;z-index:-16013312" id="docshapegroup63" coordorigin="700,287" coordsize="10506,15837">
            <v:rect style="position:absolute;left:719;top:286;width:10466;height:432" id="docshape64" filled="true" fillcolor="#d9d9d9" stroked="false">
              <v:fill type="solid"/>
            </v:rect>
            <v:rect style="position:absolute;left:720;top:718;width:10466;height:2909" id="docshape65" filled="false" stroked="true" strokeweight="2pt" strokecolor="#cccccc">
              <v:stroke dashstyle="solid"/>
            </v:rect>
            <v:shape style="position:absolute;left:6746;top:718;width:4439;height:2909" type="#_x0000_t75" id="docshape66" stroked="false">
              <v:imagedata r:id="rId32" o:title=""/>
            </v:shape>
            <v:rect style="position:absolute;left:720;top:718;width:3759;height:658" id="docshape67" filled="true" fillcolor="#ffff99" stroked="false">
              <v:fill type="solid"/>
            </v:rect>
            <v:rect style="position:absolute;left:720;top:718;width:3759;height:658" id="docshape68" filled="false" stroked="true" strokeweight="2pt" strokecolor="#cccccc">
              <v:stroke dashstyle="solid"/>
            </v:rect>
            <v:rect style="position:absolute;left:719;top:15691;width:10466;height:432" id="docshape69" filled="true" fillcolor="#d9d9d9" stroked="false">
              <v:fill type="solid"/>
            </v:rect>
            <v:rect style="position:absolute;left:720;top:8786;width:10466;height:2438" id="docshape70" filled="false" stroked="true" strokeweight="2.0pt" strokecolor="#cccccc">
              <v:stroke dashstyle="solid"/>
            </v:rect>
            <v:rect style="position:absolute;left:720;top:11223;width:10466;height:4479" id="docshape71" filled="false" stroked="true" strokeweight="2pt" strokecolor="#cccccc">
              <v:stroke dashstyle="solid"/>
            </v:rect>
            <v:shape style="position:absolute;left:3118;top:12715;width:8068;height:2982" type="#_x0000_t75" id="docshape72" stroked="false">
              <v:imagedata r:id="rId33" o:title=""/>
            </v:shape>
            <v:rect style="position:absolute;left:720;top:3627;width:10466;height:5159" id="docshape73" filled="false" stroked="true" strokeweight="1.5pt" strokecolor="#cccccc">
              <v:stroke dashstyle="solid"/>
            </v:rect>
            <v:rect style="position:absolute;left:720;top:3457;width:4819;height:567" id="docshape74" filled="true" fillcolor="#ffff99" stroked="false">
              <v:fill type="solid"/>
            </v:rect>
            <v:rect style="position:absolute;left:720;top:3457;width:4819;height:567" id="docshape75" filled="false" stroked="true" strokeweight="2pt" strokecolor="#cccccc">
              <v:stroke dashstyle="solid"/>
            </v:rect>
            <v:shape style="position:absolute;left:720;top:5044;width:7654;height:3685" type="#_x0000_t75" id="docshape76" stroked="false">
              <v:imagedata r:id="rId34" o:title=""/>
            </v:shape>
            <v:rect style="position:absolute;left:7710;top:11224;width:3476;height:567" id="docshape77" filled="true" fillcolor="#ffff99" stroked="false">
              <v:fill type="solid"/>
            </v:rect>
            <v:rect style="position:absolute;left:7710;top:11224;width:3476;height:567" id="docshape78" filled="false" stroked="true" strokeweight="2.0pt" strokecolor="#cccccc">
              <v:stroke dashstyle="solid"/>
            </v:rect>
            <v:shape style="position:absolute;left:8836;top:8616;width:2350;height:2608" type="#_x0000_t75" id="docshape79" stroked="false">
              <v:imagedata r:id="rId35" o:title=""/>
            </v:shape>
            <v:rect style="position:absolute;left:720;top:8786;width:2989;height:567" id="docshape80" filled="true" fillcolor="#ffff99" stroked="false">
              <v:fill type="solid"/>
            </v:rect>
            <v:rect style="position:absolute;left:720;top:8786;width:2989;height:567" id="docshape81" filled="false" stroked="true" strokeweight="2pt" strokecolor="#cccccc">
              <v:stroke dashstyle="solid"/>
            </v:rect>
            <v:shape style="position:absolute;left:720;top:9347;width:2625;height:2127" type="#_x0000_t75" id="docshape82" stroked="false">
              <v:imagedata r:id="rId36" o:title=""/>
            </v:shape>
            <v:shape style="position:absolute;left:7880;top:10373;width:851;height:807" type="#_x0000_t75" id="docshape83" stroked="false">
              <v:imagedata r:id="rId37" o:title=""/>
            </v:shape>
            <w10:wrap type="none"/>
          </v:group>
        </w:pict>
      </w:r>
      <w:r>
        <w:rPr/>
        <w:t>таланты". Это событие собрало не только участников но и педагогов, которые поддерживали и вдохновляли ребят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протяжении</w:t>
      </w:r>
      <w:r>
        <w:rPr>
          <w:spacing w:val="-2"/>
        </w:rPr>
        <w:t> </w:t>
      </w:r>
      <w:r>
        <w:rPr/>
        <w:t>всего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года.Олимпиада ВсОШ</w:t>
      </w:r>
      <w:r>
        <w:rPr>
          <w:spacing w:val="-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важным</w:t>
      </w:r>
      <w:r>
        <w:rPr>
          <w:spacing w:val="-2"/>
        </w:rPr>
        <w:t> </w:t>
      </w:r>
      <w:r>
        <w:rPr/>
        <w:t>этапом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развитии</w:t>
      </w:r>
      <w:r>
        <w:rPr>
          <w:spacing w:val="-2"/>
        </w:rPr>
        <w:t> </w:t>
      </w:r>
      <w:r>
        <w:rPr/>
        <w:t>творческих и</w:t>
      </w:r>
      <w:r>
        <w:rPr>
          <w:spacing w:val="80"/>
        </w:rPr>
        <w:t>  </w:t>
      </w:r>
      <w:r>
        <w:rPr/>
        <w:t>интеллектуальных</w:t>
      </w:r>
    </w:p>
    <w:p>
      <w:pPr>
        <w:pStyle w:val="BodyText"/>
        <w:tabs>
          <w:tab w:pos="1028" w:val="left" w:leader="none"/>
          <w:tab w:pos="1476" w:val="left" w:leader="none"/>
          <w:tab w:pos="1676" w:val="left" w:leader="none"/>
          <w:tab w:pos="1747" w:val="left" w:leader="none"/>
          <w:tab w:pos="1822" w:val="left" w:leader="none"/>
          <w:tab w:pos="2177" w:val="left" w:leader="none"/>
          <w:tab w:pos="2504" w:val="left" w:leader="none"/>
        </w:tabs>
        <w:spacing w:line="220" w:lineRule="auto" w:before="3"/>
        <w:ind w:left="356" w:right="8601"/>
      </w:pPr>
      <w:r>
        <w:rPr>
          <w:spacing w:val="-2"/>
        </w:rPr>
        <w:t>способностей школьников,</w:t>
      </w:r>
      <w:r>
        <w:rPr/>
        <w:tab/>
        <w:tab/>
        <w:tab/>
        <w:tab/>
        <w:tab/>
      </w:r>
      <w:r>
        <w:rPr>
          <w:spacing w:val="-10"/>
        </w:rPr>
        <w:t>и </w:t>
      </w:r>
      <w:r>
        <w:rPr>
          <w:spacing w:val="-2"/>
        </w:rPr>
        <w:t>конкуренция</w:t>
      </w:r>
      <w:r>
        <w:rPr/>
        <w:tab/>
        <w:tab/>
        <w:tab/>
      </w:r>
      <w:r>
        <w:rPr>
          <w:spacing w:val="-10"/>
        </w:rPr>
        <w:t>в</w:t>
      </w:r>
      <w:r>
        <w:rPr/>
        <w:tab/>
      </w:r>
      <w:r>
        <w:rPr>
          <w:spacing w:val="-4"/>
        </w:rPr>
        <w:t>этом году</w:t>
      </w:r>
      <w:r>
        <w:rPr/>
        <w:tab/>
      </w:r>
      <w:r>
        <w:rPr>
          <w:spacing w:val="-4"/>
        </w:rPr>
        <w:t>была</w:t>
      </w:r>
      <w:r>
        <w:rPr/>
        <w:tab/>
        <w:tab/>
      </w:r>
      <w:r>
        <w:rPr>
          <w:spacing w:val="-2"/>
        </w:rPr>
        <w:t>особенно высокой.</w:t>
      </w:r>
      <w:r>
        <w:rPr/>
        <w:tab/>
      </w:r>
      <w:r>
        <w:rPr>
          <w:spacing w:val="-2"/>
        </w:rPr>
        <w:t>Участие</w:t>
      </w:r>
      <w:r>
        <w:rPr/>
        <w:tab/>
      </w:r>
      <w:r>
        <w:rPr>
          <w:spacing w:val="-43"/>
        </w:rPr>
        <w:t> </w:t>
      </w:r>
      <w:r>
        <w:rPr>
          <w:spacing w:val="-2"/>
        </w:rPr>
        <w:t>в соревнованиях позволило</w:t>
      </w:r>
      <w:r>
        <w:rPr/>
        <w:tab/>
        <w:tab/>
      </w:r>
      <w:r>
        <w:rPr>
          <w:spacing w:val="-2"/>
        </w:rPr>
        <w:t>учащимся продемонстрировать</w:t>
      </w:r>
    </w:p>
    <w:p>
      <w:pPr>
        <w:pStyle w:val="BodyText"/>
        <w:spacing w:line="220" w:lineRule="auto" w:before="1"/>
        <w:ind w:left="356" w:right="8602"/>
        <w:jc w:val="both"/>
      </w:pPr>
      <w:r>
        <w:rPr/>
        <w:t>свои знания и умения в различных предметных областях, таких </w:t>
      </w:r>
      <w:r>
        <w:rPr/>
        <w:t>как математика,</w:t>
      </w:r>
      <w:r>
        <w:rPr>
          <w:spacing w:val="75"/>
        </w:rPr>
        <w:t>   </w:t>
      </w:r>
      <w:r>
        <w:rPr>
          <w:spacing w:val="-2"/>
        </w:rPr>
        <w:t>физика,</w:t>
      </w:r>
    </w:p>
    <w:p>
      <w:pPr>
        <w:pStyle w:val="BodyText"/>
        <w:spacing w:before="3"/>
        <w:rPr>
          <w:sz w:val="14"/>
        </w:rPr>
      </w:pPr>
    </w:p>
    <w:p>
      <w:pPr>
        <w:pStyle w:val="Heading2"/>
        <w:spacing w:before="93"/>
        <w:rPr>
          <w:i/>
        </w:rPr>
      </w:pPr>
      <w:r>
        <w:rPr>
          <w:i/>
          <w:color w:val="0033CC"/>
        </w:rPr>
        <w:t>МАОУСШ п.Парфино 2025-2026 </w:t>
      </w:r>
      <w:r>
        <w:rPr>
          <w:i/>
          <w:color w:val="0033CC"/>
          <w:spacing w:val="-4"/>
        </w:rPr>
        <w:t>уч.г</w:t>
      </w:r>
    </w:p>
    <w:p>
      <w:pPr>
        <w:spacing w:after="0"/>
        <w:sectPr>
          <w:type w:val="continuous"/>
          <w:pgSz w:w="11910" w:h="16840"/>
          <w:pgMar w:top="660" w:bottom="280" w:left="440" w:right="240"/>
        </w:sectPr>
      </w:pPr>
    </w:p>
    <w:p>
      <w:pPr>
        <w:tabs>
          <w:tab w:pos="4324" w:val="left" w:leader="none"/>
          <w:tab w:pos="9070" w:val="left" w:leader="none"/>
        </w:tabs>
        <w:spacing w:before="64"/>
        <w:ind w:left="335" w:right="0" w:firstLine="0"/>
        <w:jc w:val="left"/>
        <w:rPr>
          <w:sz w:val="20"/>
        </w:rPr>
      </w:pPr>
      <w:r>
        <w:rPr>
          <w:color w:val="0033CC"/>
          <w:sz w:val="20"/>
        </w:rPr>
        <w:t>Стр</w:t>
      </w:r>
      <w:r>
        <w:rPr>
          <w:color w:val="0033CC"/>
          <w:spacing w:val="-3"/>
          <w:sz w:val="20"/>
        </w:rPr>
        <w:t> </w:t>
      </w:r>
      <w:r>
        <w:rPr>
          <w:color w:val="0033CC"/>
          <w:spacing w:val="-10"/>
          <w:sz w:val="20"/>
        </w:rPr>
        <w:t>6</w:t>
      </w:r>
      <w:r>
        <w:rPr>
          <w:color w:val="0033CC"/>
          <w:sz w:val="20"/>
        </w:rPr>
        <w:tab/>
      </w:r>
      <w:r>
        <w:rPr>
          <w:rFonts w:ascii="Monotype Corsiva" w:hAnsi="Monotype Corsiva"/>
          <w:b/>
          <w:i/>
          <w:color w:val="0033CC"/>
          <w:sz w:val="32"/>
        </w:rPr>
        <w:t>Школьный</w:t>
      </w:r>
      <w:r>
        <w:rPr>
          <w:rFonts w:ascii="Monotype Corsiva" w:hAnsi="Monotype Corsiva"/>
          <w:b/>
          <w:i/>
          <w:color w:val="0033CC"/>
          <w:spacing w:val="-14"/>
          <w:sz w:val="32"/>
        </w:rPr>
        <w:t> </w:t>
      </w:r>
      <w:r>
        <w:rPr>
          <w:rFonts w:ascii="Monotype Corsiva" w:hAnsi="Monotype Corsiva"/>
          <w:b/>
          <w:i/>
          <w:color w:val="0033CC"/>
          <w:spacing w:val="-2"/>
          <w:sz w:val="32"/>
        </w:rPr>
        <w:t>вестник</w:t>
      </w:r>
      <w:r>
        <w:rPr>
          <w:rFonts w:ascii="Monotype Corsiva" w:hAnsi="Monotype Corsiva"/>
          <w:b/>
          <w:i/>
          <w:color w:val="0033CC"/>
          <w:sz w:val="32"/>
        </w:rPr>
        <w:tab/>
      </w:r>
      <w:r>
        <w:rPr>
          <w:color w:val="0033CC"/>
          <w:sz w:val="20"/>
        </w:rPr>
        <w:t>№9</w:t>
      </w:r>
      <w:r>
        <w:rPr>
          <w:color w:val="0033CC"/>
          <w:spacing w:val="-2"/>
          <w:sz w:val="20"/>
        </w:rPr>
        <w:t> </w:t>
      </w:r>
      <w:r>
        <w:rPr>
          <w:color w:val="0033CC"/>
          <w:sz w:val="20"/>
        </w:rPr>
        <w:t>(158)</w:t>
      </w:r>
      <w:r>
        <w:rPr>
          <w:color w:val="0033CC"/>
          <w:spacing w:val="-4"/>
          <w:sz w:val="20"/>
        </w:rPr>
        <w:t> </w:t>
      </w:r>
      <w:r>
        <w:rPr>
          <w:color w:val="0033CC"/>
          <w:sz w:val="20"/>
        </w:rPr>
        <w:t>май</w:t>
      </w:r>
      <w:r>
        <w:rPr>
          <w:color w:val="0033CC"/>
          <w:spacing w:val="-4"/>
          <w:sz w:val="20"/>
        </w:rPr>
        <w:t> 2026</w:t>
      </w:r>
    </w:p>
    <w:p>
      <w:pPr>
        <w:pStyle w:val="BodyText"/>
        <w:spacing w:before="11"/>
        <w:rPr>
          <w:sz w:val="13"/>
        </w:rPr>
      </w:pPr>
    </w:p>
    <w:p>
      <w:pPr>
        <w:spacing w:line="220" w:lineRule="auto" w:before="108"/>
        <w:ind w:left="536" w:right="26" w:firstLine="0"/>
        <w:jc w:val="left"/>
        <w:rPr>
          <w:i/>
          <w:sz w:val="22"/>
        </w:rPr>
      </w:pPr>
      <w:r>
        <w:rPr>
          <w:i/>
          <w:sz w:val="22"/>
        </w:rPr>
        <w:t>В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рубрике «Поздравления»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каждый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желающий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может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поздравить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через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нашу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газету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своего</w:t>
      </w:r>
      <w:r>
        <w:rPr>
          <w:i/>
          <w:spacing w:val="-1"/>
          <w:sz w:val="22"/>
        </w:rPr>
        <w:t> </w:t>
      </w:r>
      <w:r>
        <w:rPr>
          <w:i/>
          <w:sz w:val="22"/>
        </w:rPr>
        <w:t>товарища,</w:t>
      </w:r>
      <w:r>
        <w:rPr>
          <w:i/>
          <w:sz w:val="22"/>
        </w:rPr>
        <w:t> учителя. Приносите свои поздравления в стихах или прозе, и они обязательно появятся на наших</w:t>
      </w:r>
    </w:p>
    <w:p>
      <w:pPr>
        <w:spacing w:line="239" w:lineRule="exact" w:before="0"/>
        <w:ind w:left="536" w:right="0" w:firstLine="0"/>
        <w:jc w:val="left"/>
        <w:rPr>
          <w:i/>
          <w:sz w:val="22"/>
        </w:rPr>
      </w:pPr>
      <w:r>
        <w:rPr>
          <w:i/>
          <w:sz w:val="22"/>
        </w:rPr>
        <w:t>страницах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и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порадуют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своего</w:t>
      </w:r>
      <w:r>
        <w:rPr>
          <w:i/>
          <w:spacing w:val="-3"/>
          <w:sz w:val="22"/>
        </w:rPr>
        <w:t> </w:t>
      </w:r>
      <w:r>
        <w:rPr>
          <w:i/>
          <w:spacing w:val="-2"/>
          <w:sz w:val="22"/>
        </w:rPr>
        <w:t>адресата!</w:t>
      </w:r>
    </w:p>
    <w:p>
      <w:pPr>
        <w:pStyle w:val="BodyText"/>
        <w:spacing w:before="3"/>
        <w:rPr>
          <w:i/>
          <w:sz w:val="19"/>
        </w:rPr>
      </w:pPr>
    </w:p>
    <w:p>
      <w:pPr>
        <w:spacing w:after="0"/>
        <w:rPr>
          <w:sz w:val="19"/>
        </w:rPr>
        <w:sectPr>
          <w:pgSz w:w="11910" w:h="16840"/>
          <w:pgMar w:top="260" w:bottom="280" w:left="440" w:right="240"/>
        </w:sectPr>
      </w:pPr>
    </w:p>
    <w:p>
      <w:pPr>
        <w:spacing w:line="218" w:lineRule="auto" w:before="111"/>
        <w:ind w:left="2097" w:right="0" w:firstLine="0"/>
        <w:jc w:val="both"/>
        <w:rPr>
          <w:b/>
          <w:sz w:val="24"/>
        </w:rPr>
      </w:pPr>
      <w:r>
        <w:rPr>
          <w:b/>
          <w:sz w:val="24"/>
        </w:rPr>
        <w:t>Поздравляем именинников </w:t>
      </w:r>
      <w:r>
        <w:rPr>
          <w:b/>
          <w:sz w:val="24"/>
          <w:u w:val="single"/>
        </w:rPr>
        <w:t>мая:</w:t>
      </w:r>
      <w:r>
        <w:rPr>
          <w:b/>
          <w:sz w:val="24"/>
        </w:rPr>
        <w:t> Козлову Елену Васильевну (6-го), Смирнову Светлану Геннадьевну (11го), Веремеенкову</w:t>
      </w:r>
    </w:p>
    <w:p>
      <w:pPr>
        <w:spacing w:line="218" w:lineRule="auto" w:before="0"/>
        <w:ind w:left="2111" w:right="1803" w:hanging="15"/>
        <w:jc w:val="both"/>
        <w:rPr>
          <w:b/>
          <w:sz w:val="24"/>
        </w:rPr>
      </w:pPr>
      <w:r>
        <w:rPr>
          <w:b/>
          <w:spacing w:val="-2"/>
          <w:sz w:val="24"/>
        </w:rPr>
        <w:t>Светлану </w:t>
      </w:r>
      <w:r>
        <w:rPr>
          <w:b/>
          <w:sz w:val="24"/>
        </w:rPr>
        <w:t>Викторовну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(22-го).</w:t>
      </w:r>
    </w:p>
    <w:p>
      <w:pPr>
        <w:spacing w:line="291" w:lineRule="exact" w:before="171"/>
        <w:ind w:left="1972" w:right="663" w:firstLine="0"/>
        <w:jc w:val="center"/>
        <w:rPr>
          <w:rFonts w:ascii="Monotype Corsiva" w:hAnsi="Monotype Corsiva"/>
          <w:i/>
          <w:sz w:val="26"/>
        </w:rPr>
      </w:pPr>
      <w:r>
        <w:rPr/>
        <w:br w:type="column"/>
      </w:r>
      <w:r>
        <w:rPr>
          <w:rFonts w:ascii="Monotype Corsiva" w:hAnsi="Monotype Corsiva"/>
          <w:i/>
          <w:sz w:val="26"/>
        </w:rPr>
        <w:t>Пусть</w:t>
      </w:r>
      <w:r>
        <w:rPr>
          <w:rFonts w:ascii="Monotype Corsiva" w:hAnsi="Monotype Corsiva"/>
          <w:i/>
          <w:spacing w:val="-8"/>
          <w:sz w:val="26"/>
        </w:rPr>
        <w:t> </w:t>
      </w:r>
      <w:r>
        <w:rPr>
          <w:rFonts w:ascii="Monotype Corsiva" w:hAnsi="Monotype Corsiva"/>
          <w:i/>
          <w:sz w:val="26"/>
        </w:rPr>
        <w:t>светлых</w:t>
      </w:r>
      <w:r>
        <w:rPr>
          <w:rFonts w:ascii="Monotype Corsiva" w:hAnsi="Monotype Corsiva"/>
          <w:i/>
          <w:spacing w:val="-9"/>
          <w:sz w:val="26"/>
        </w:rPr>
        <w:t> </w:t>
      </w:r>
      <w:r>
        <w:rPr>
          <w:rFonts w:ascii="Monotype Corsiva" w:hAnsi="Monotype Corsiva"/>
          <w:i/>
          <w:spacing w:val="-2"/>
          <w:sz w:val="26"/>
        </w:rPr>
        <w:t>полос</w:t>
      </w:r>
    </w:p>
    <w:p>
      <w:pPr>
        <w:spacing w:before="0"/>
        <w:ind w:left="1977" w:right="663" w:firstLine="0"/>
        <w:jc w:val="center"/>
        <w:rPr>
          <w:rFonts w:ascii="Monotype Corsiva" w:hAnsi="Monotype Corsiva"/>
          <w:i/>
          <w:sz w:val="26"/>
        </w:rPr>
      </w:pPr>
      <w:r>
        <w:rPr>
          <w:rFonts w:ascii="Monotype Corsiva" w:hAnsi="Monotype Corsiva"/>
          <w:i/>
          <w:sz w:val="26"/>
        </w:rPr>
        <w:t>Будет</w:t>
      </w:r>
      <w:r>
        <w:rPr>
          <w:rFonts w:ascii="Monotype Corsiva" w:hAnsi="Monotype Corsiva"/>
          <w:i/>
          <w:spacing w:val="-12"/>
          <w:sz w:val="26"/>
        </w:rPr>
        <w:t> </w:t>
      </w:r>
      <w:r>
        <w:rPr>
          <w:rFonts w:ascii="Monotype Corsiva" w:hAnsi="Monotype Corsiva"/>
          <w:i/>
          <w:sz w:val="26"/>
        </w:rPr>
        <w:t>больше,</w:t>
      </w:r>
      <w:r>
        <w:rPr>
          <w:rFonts w:ascii="Monotype Corsiva" w:hAnsi="Monotype Corsiva"/>
          <w:i/>
          <w:spacing w:val="-12"/>
          <w:sz w:val="26"/>
        </w:rPr>
        <w:t> </w:t>
      </w:r>
      <w:r>
        <w:rPr>
          <w:rFonts w:ascii="Monotype Corsiva" w:hAnsi="Monotype Corsiva"/>
          <w:i/>
          <w:sz w:val="26"/>
        </w:rPr>
        <w:t>чем</w:t>
      </w:r>
      <w:r>
        <w:rPr>
          <w:rFonts w:ascii="Monotype Corsiva" w:hAnsi="Monotype Corsiva"/>
          <w:i/>
          <w:spacing w:val="-12"/>
          <w:sz w:val="26"/>
        </w:rPr>
        <w:t> </w:t>
      </w:r>
      <w:r>
        <w:rPr>
          <w:rFonts w:ascii="Monotype Corsiva" w:hAnsi="Monotype Corsiva"/>
          <w:i/>
          <w:sz w:val="26"/>
        </w:rPr>
        <w:t>серых,</w:t>
      </w:r>
      <w:r>
        <w:rPr>
          <w:rFonts w:ascii="Monotype Corsiva" w:hAnsi="Monotype Corsiva"/>
          <w:i/>
          <w:sz w:val="26"/>
        </w:rPr>
        <w:t> Живут в твоем сердце Надежда и вера!</w:t>
      </w:r>
    </w:p>
    <w:p>
      <w:pPr>
        <w:pStyle w:val="BodyText"/>
        <w:spacing w:before="10"/>
        <w:rPr>
          <w:rFonts w:ascii="Monotype Corsiva"/>
          <w:i/>
          <w:sz w:val="25"/>
        </w:rPr>
      </w:pPr>
    </w:p>
    <w:p>
      <w:pPr>
        <w:spacing w:before="0"/>
        <w:ind w:left="1977" w:right="656" w:firstLine="0"/>
        <w:jc w:val="center"/>
        <w:rPr>
          <w:rFonts w:ascii="Monotype Corsiva" w:hAnsi="Monotype Corsiva"/>
          <w:i/>
          <w:sz w:val="26"/>
        </w:rPr>
      </w:pPr>
      <w:r>
        <w:rPr>
          <w:rFonts w:ascii="Monotype Corsiva" w:hAnsi="Monotype Corsiva"/>
          <w:i/>
          <w:sz w:val="26"/>
        </w:rPr>
        <w:t>Пусть</w:t>
      </w:r>
      <w:r>
        <w:rPr>
          <w:rFonts w:ascii="Monotype Corsiva" w:hAnsi="Monotype Corsiva"/>
          <w:i/>
          <w:spacing w:val="-14"/>
          <w:sz w:val="26"/>
        </w:rPr>
        <w:t> </w:t>
      </w:r>
      <w:r>
        <w:rPr>
          <w:rFonts w:ascii="Monotype Corsiva" w:hAnsi="Monotype Corsiva"/>
          <w:i/>
          <w:sz w:val="26"/>
        </w:rPr>
        <w:t>солнечный</w:t>
      </w:r>
      <w:r>
        <w:rPr>
          <w:rFonts w:ascii="Monotype Corsiva" w:hAnsi="Monotype Corsiva"/>
          <w:i/>
          <w:spacing w:val="-14"/>
          <w:sz w:val="26"/>
        </w:rPr>
        <w:t> </w:t>
      </w:r>
      <w:r>
        <w:rPr>
          <w:rFonts w:ascii="Monotype Corsiva" w:hAnsi="Monotype Corsiva"/>
          <w:i/>
          <w:sz w:val="26"/>
        </w:rPr>
        <w:t>свет</w:t>
      </w:r>
      <w:r>
        <w:rPr>
          <w:rFonts w:ascii="Monotype Corsiva" w:hAnsi="Monotype Corsiva"/>
          <w:i/>
          <w:sz w:val="26"/>
        </w:rPr>
        <w:t> Утром радует чаще, Судьба дарит дружбу, Удачу и счастье!</w:t>
      </w:r>
    </w:p>
    <w:p>
      <w:pPr>
        <w:spacing w:after="0"/>
        <w:jc w:val="center"/>
        <w:rPr>
          <w:rFonts w:ascii="Monotype Corsiva" w:hAnsi="Monotype Corsiva"/>
          <w:sz w:val="26"/>
        </w:rPr>
        <w:sectPr>
          <w:type w:val="continuous"/>
          <w:pgSz w:w="11910" w:h="16840"/>
          <w:pgMar w:top="660" w:bottom="280" w:left="440" w:right="240"/>
          <w:cols w:num="2" w:equalWidth="0">
            <w:col w:w="6062" w:space="40"/>
            <w:col w:w="5128"/>
          </w:cols>
        </w:sectPr>
      </w:pPr>
    </w:p>
    <w:p>
      <w:pPr>
        <w:pStyle w:val="BodyText"/>
        <w:rPr>
          <w:rFonts w:ascii="Monotype Corsiva"/>
          <w:i/>
          <w:sz w:val="13"/>
        </w:rPr>
      </w:pPr>
    </w:p>
    <w:p>
      <w:pPr>
        <w:spacing w:line="221" w:lineRule="exact" w:before="91"/>
        <w:ind w:left="4519" w:right="0" w:firstLine="0"/>
        <w:jc w:val="both"/>
        <w:rPr>
          <w:sz w:val="20"/>
        </w:rPr>
      </w:pPr>
      <w:r>
        <w:rPr>
          <w:sz w:val="20"/>
        </w:rPr>
        <w:t>22</w:t>
      </w:r>
      <w:r>
        <w:rPr>
          <w:spacing w:val="35"/>
          <w:sz w:val="20"/>
        </w:rPr>
        <w:t>  </w:t>
      </w:r>
      <w:r>
        <w:rPr>
          <w:sz w:val="20"/>
        </w:rPr>
        <w:t>мая</w:t>
      </w:r>
      <w:r>
        <w:rPr>
          <w:spacing w:val="34"/>
          <w:sz w:val="20"/>
        </w:rPr>
        <w:t>  </w:t>
      </w:r>
      <w:r>
        <w:rPr>
          <w:sz w:val="20"/>
        </w:rPr>
        <w:t>в</w:t>
      </w:r>
      <w:r>
        <w:rPr>
          <w:spacing w:val="35"/>
          <w:sz w:val="20"/>
        </w:rPr>
        <w:t>  </w:t>
      </w:r>
      <w:r>
        <w:rPr>
          <w:sz w:val="20"/>
        </w:rPr>
        <w:t>Москве,</w:t>
      </w:r>
      <w:r>
        <w:rPr>
          <w:spacing w:val="36"/>
          <w:sz w:val="20"/>
        </w:rPr>
        <w:t>  </w:t>
      </w:r>
      <w:r>
        <w:rPr>
          <w:sz w:val="20"/>
        </w:rPr>
        <w:t>в</w:t>
      </w:r>
      <w:r>
        <w:rPr>
          <w:spacing w:val="35"/>
          <w:sz w:val="20"/>
        </w:rPr>
        <w:t>  </w:t>
      </w:r>
      <w:r>
        <w:rPr>
          <w:sz w:val="20"/>
        </w:rPr>
        <w:t>Национальном</w:t>
      </w:r>
      <w:r>
        <w:rPr>
          <w:spacing w:val="35"/>
          <w:sz w:val="20"/>
        </w:rPr>
        <w:t>  </w:t>
      </w:r>
      <w:r>
        <w:rPr>
          <w:sz w:val="20"/>
        </w:rPr>
        <w:t>центре</w:t>
      </w:r>
      <w:r>
        <w:rPr>
          <w:spacing w:val="39"/>
          <w:sz w:val="20"/>
        </w:rPr>
        <w:t>  </w:t>
      </w:r>
      <w:r>
        <w:rPr>
          <w:sz w:val="20"/>
        </w:rPr>
        <w:t>«Россия»,</w:t>
      </w:r>
      <w:r>
        <w:rPr>
          <w:spacing w:val="36"/>
          <w:sz w:val="20"/>
        </w:rPr>
        <w:t>  </w:t>
      </w:r>
      <w:r>
        <w:rPr>
          <w:spacing w:val="-2"/>
          <w:sz w:val="20"/>
        </w:rPr>
        <w:t>прошёл</w:t>
      </w:r>
    </w:p>
    <w:p>
      <w:pPr>
        <w:spacing w:line="213" w:lineRule="exact" w:before="0"/>
        <w:ind w:left="4519" w:right="0" w:firstLine="0"/>
        <w:jc w:val="both"/>
        <w:rPr>
          <w:sz w:val="20"/>
        </w:rPr>
      </w:pPr>
      <w:r>
        <w:rPr>
          <w:sz w:val="20"/>
        </w:rPr>
        <w:t>масштабный</w:t>
      </w:r>
      <w:r>
        <w:rPr>
          <w:spacing w:val="3"/>
          <w:sz w:val="20"/>
        </w:rPr>
        <w:t> </w:t>
      </w:r>
      <w:r>
        <w:rPr>
          <w:sz w:val="20"/>
        </w:rPr>
        <w:t>очный</w:t>
      </w:r>
      <w:r>
        <w:rPr>
          <w:spacing w:val="3"/>
          <w:sz w:val="20"/>
        </w:rPr>
        <w:t> </w:t>
      </w:r>
      <w:r>
        <w:rPr>
          <w:sz w:val="20"/>
        </w:rPr>
        <w:t>финал</w:t>
      </w:r>
      <w:r>
        <w:rPr>
          <w:spacing w:val="6"/>
          <w:sz w:val="20"/>
        </w:rPr>
        <w:t> </w:t>
      </w:r>
      <w:r>
        <w:rPr>
          <w:sz w:val="20"/>
        </w:rPr>
        <w:t>всероссийского</w:t>
      </w:r>
      <w:r>
        <w:rPr>
          <w:spacing w:val="5"/>
          <w:sz w:val="20"/>
        </w:rPr>
        <w:t> </w:t>
      </w:r>
      <w:r>
        <w:rPr>
          <w:sz w:val="20"/>
        </w:rPr>
        <w:t>интеллектуального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турнира</w:t>
      </w:r>
    </w:p>
    <w:p>
      <w:pPr>
        <w:spacing w:line="220" w:lineRule="auto" w:before="7"/>
        <w:ind w:left="4589" w:right="551" w:hanging="70"/>
        <w:jc w:val="both"/>
        <w:rPr>
          <w:sz w:val="20"/>
        </w:rPr>
      </w:pPr>
      <w:r>
        <w:rPr>
          <w:sz w:val="20"/>
        </w:rPr>
        <w:t>«Знание.Игра». Команда 9Б</w:t>
      </w:r>
      <w:r>
        <w:rPr>
          <w:spacing w:val="-1"/>
          <w:sz w:val="20"/>
        </w:rPr>
        <w:t> </w:t>
      </w:r>
      <w:r>
        <w:rPr>
          <w:sz w:val="20"/>
        </w:rPr>
        <w:t>класса «СОВА» - Полина Денисова, Антон Иткин, Егор Никифоров, Андрей Ефремов и Андрей Земсков - достойно представила Новгородскую область и по итогам восьми раундов вошла в середину рейтинга среди более чем 70 сильнейших команд из всех федеральных округов России и Республики Абхазия. Участники блестяще проявили себя в вопросах науки, технологий, литературы, искусства, истории, политики и экономики, продемонстрировав эрудицию, командный дух и любовь к знаниям. Для ребят это стало не просто интеллектуальным соревнованием, а ярким и по-настоящему ценным опытом! Браво команде и их наставнику Ольге Александровне!</w:t>
      </w:r>
    </w:p>
    <w:p>
      <w:pPr>
        <w:pStyle w:val="BodyText"/>
        <w:rPr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660" w:bottom="280" w:left="440" w:right="240"/>
        </w:sectPr>
      </w:pPr>
    </w:p>
    <w:p>
      <w:pPr>
        <w:spacing w:line="220" w:lineRule="auto" w:before="106"/>
        <w:ind w:left="4404" w:right="1" w:firstLine="0"/>
        <w:jc w:val="both"/>
        <w:rPr>
          <w:sz w:val="20"/>
        </w:rPr>
      </w:pPr>
      <w:r>
        <w:rPr>
          <w:spacing w:val="-2"/>
          <w:sz w:val="20"/>
        </w:rPr>
        <w:t>Торжественная </w:t>
      </w:r>
      <w:r>
        <w:rPr>
          <w:sz w:val="20"/>
        </w:rPr>
        <w:t>линейка</w:t>
      </w:r>
      <w:r>
        <w:rPr>
          <w:spacing w:val="78"/>
          <w:w w:val="150"/>
          <w:sz w:val="20"/>
        </w:rPr>
        <w:t>   </w:t>
      </w:r>
      <w:r>
        <w:rPr>
          <w:spacing w:val="-5"/>
          <w:sz w:val="20"/>
        </w:rPr>
        <w:t>по</w:t>
      </w:r>
    </w:p>
    <w:p>
      <w:pPr>
        <w:spacing w:line="220" w:lineRule="auto" w:before="1"/>
        <w:ind w:left="356" w:right="0" w:firstLine="4047"/>
        <w:jc w:val="both"/>
        <w:rPr>
          <w:sz w:val="20"/>
        </w:rPr>
      </w:pPr>
      <w:r>
        <w:rPr>
          <w:sz w:val="20"/>
        </w:rPr>
        <w:t>итогам </w:t>
      </w:r>
      <w:r>
        <w:rPr>
          <w:sz w:val="20"/>
        </w:rPr>
        <w:t>2025– 2026 учебного года состоялась! Мы подводили итоги, поздравляли победителей и благодарили тех, кто сделал этот год ярким и запоминающимся, награждали отличников и хорошистов учебы! Особые слова благодарности - учителям и родителям за поддержку, веру в ребят и неоценимый вклад в их развитие! Этот учебный год был полон открытий, побед и новых возможностей. Мы гордимся нашими учениками и желаем им отличного летнего отдыха, ярких впечатлений и</w:t>
      </w:r>
      <w:r>
        <w:rPr>
          <w:spacing w:val="40"/>
          <w:sz w:val="20"/>
        </w:rPr>
        <w:t> </w:t>
      </w:r>
      <w:r>
        <w:rPr>
          <w:sz w:val="20"/>
        </w:rPr>
        <w:t>сил для будущих свершений!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8"/>
        <w:rPr>
          <w:sz w:val="23"/>
        </w:rPr>
      </w:pPr>
    </w:p>
    <w:p>
      <w:pPr>
        <w:tabs>
          <w:tab w:pos="1767" w:val="left" w:leader="none"/>
        </w:tabs>
        <w:spacing w:line="220" w:lineRule="auto" w:before="0"/>
        <w:ind w:left="110" w:right="2992" w:firstLine="0"/>
        <w:jc w:val="both"/>
        <w:rPr>
          <w:sz w:val="20"/>
        </w:rPr>
      </w:pPr>
      <w:r>
        <w:rPr>
          <w:sz w:val="20"/>
        </w:rPr>
        <w:t>14 мая в </w:t>
      </w:r>
      <w:r>
        <w:rPr>
          <w:sz w:val="20"/>
        </w:rPr>
        <w:t>Великом</w:t>
      </w:r>
      <w:r>
        <w:rPr>
          <w:sz w:val="20"/>
        </w:rPr>
        <w:t> </w:t>
      </w:r>
      <w:r>
        <w:rPr>
          <w:spacing w:val="-2"/>
          <w:sz w:val="20"/>
        </w:rPr>
        <w:t>Новгороде</w:t>
      </w:r>
      <w:r>
        <w:rPr>
          <w:sz w:val="20"/>
        </w:rPr>
        <w:tab/>
      </w:r>
      <w:r>
        <w:rPr>
          <w:spacing w:val="-2"/>
          <w:sz w:val="20"/>
        </w:rPr>
        <w:t>прошла</w:t>
      </w:r>
      <w:r>
        <w:rPr>
          <w:spacing w:val="-2"/>
          <w:sz w:val="20"/>
        </w:rPr>
        <w:t> </w:t>
      </w:r>
      <w:r>
        <w:rPr>
          <w:sz w:val="20"/>
        </w:rPr>
        <w:t>торжественная церемония награждения победителей и призёров областных конкурсов. Свои награды получили и ученицы нашей школы.</w:t>
      </w:r>
    </w:p>
    <w:p>
      <w:pPr>
        <w:spacing w:line="221" w:lineRule="exact" w:before="7"/>
        <w:ind w:left="110" w:right="0" w:firstLine="0"/>
        <w:jc w:val="both"/>
        <w:rPr>
          <w:sz w:val="20"/>
        </w:rPr>
      </w:pPr>
      <w:r>
        <w:rPr>
          <w:sz w:val="20"/>
        </w:rPr>
        <w:t>Рыбакова</w:t>
      </w:r>
      <w:r>
        <w:rPr>
          <w:spacing w:val="25"/>
          <w:sz w:val="20"/>
        </w:rPr>
        <w:t> </w:t>
      </w:r>
      <w:r>
        <w:rPr>
          <w:sz w:val="20"/>
        </w:rPr>
        <w:t>Милана</w:t>
      </w:r>
      <w:r>
        <w:rPr>
          <w:spacing w:val="26"/>
          <w:sz w:val="20"/>
        </w:rPr>
        <w:t> </w:t>
      </w:r>
      <w:r>
        <w:rPr>
          <w:sz w:val="20"/>
        </w:rPr>
        <w:t>(9б)</w:t>
      </w:r>
      <w:r>
        <w:rPr>
          <w:spacing w:val="25"/>
          <w:sz w:val="20"/>
        </w:rPr>
        <w:t> </w:t>
      </w:r>
      <w:r>
        <w:rPr>
          <w:sz w:val="20"/>
        </w:rPr>
        <w:t>-</w:t>
      </w:r>
      <w:r>
        <w:rPr>
          <w:spacing w:val="27"/>
          <w:sz w:val="20"/>
        </w:rPr>
        <w:t> </w:t>
      </w:r>
      <w:r>
        <w:rPr>
          <w:spacing w:val="-10"/>
          <w:sz w:val="20"/>
        </w:rPr>
        <w:t>1</w:t>
      </w:r>
    </w:p>
    <w:p>
      <w:pPr>
        <w:spacing w:line="211" w:lineRule="exact" w:before="0"/>
        <w:ind w:left="110" w:right="0" w:firstLine="0"/>
        <w:jc w:val="both"/>
        <w:rPr>
          <w:sz w:val="20"/>
        </w:rPr>
      </w:pPr>
      <w:r>
        <w:rPr>
          <w:sz w:val="20"/>
        </w:rPr>
        <w:t>место</w:t>
      </w:r>
      <w:r>
        <w:rPr>
          <w:spacing w:val="43"/>
          <w:sz w:val="20"/>
        </w:rPr>
        <w:t> </w:t>
      </w:r>
      <w:r>
        <w:rPr>
          <w:sz w:val="20"/>
        </w:rPr>
        <w:t>в</w:t>
      </w:r>
      <w:r>
        <w:rPr>
          <w:spacing w:val="45"/>
          <w:sz w:val="20"/>
        </w:rPr>
        <w:t> </w:t>
      </w:r>
      <w:r>
        <w:rPr>
          <w:sz w:val="20"/>
        </w:rPr>
        <w:t>конкурсе</w:t>
      </w:r>
      <w:r>
        <w:rPr>
          <w:spacing w:val="52"/>
          <w:sz w:val="20"/>
        </w:rPr>
        <w:t> </w:t>
      </w:r>
      <w:r>
        <w:rPr>
          <w:sz w:val="20"/>
        </w:rPr>
        <w:t>«Новгородский</w:t>
      </w:r>
      <w:r>
        <w:rPr>
          <w:spacing w:val="44"/>
          <w:sz w:val="20"/>
        </w:rPr>
        <w:t> </w:t>
      </w:r>
      <w:r>
        <w:rPr>
          <w:sz w:val="20"/>
        </w:rPr>
        <w:t>маринист»</w:t>
      </w:r>
      <w:r>
        <w:rPr>
          <w:spacing w:val="42"/>
          <w:sz w:val="20"/>
        </w:rPr>
        <w:t> </w:t>
      </w:r>
      <w:r>
        <w:rPr>
          <w:spacing w:val="-2"/>
          <w:sz w:val="20"/>
        </w:rPr>
        <w:t>(работа</w:t>
      </w:r>
    </w:p>
    <w:p>
      <w:pPr>
        <w:spacing w:line="223" w:lineRule="auto" w:before="3"/>
        <w:ind w:left="1478" w:right="554" w:hanging="1368"/>
        <w:jc w:val="both"/>
        <w:rPr>
          <w:sz w:val="20"/>
        </w:rPr>
      </w:pPr>
      <w:r>
        <w:rPr>
          <w:sz w:val="20"/>
        </w:rPr>
        <w:t>«Путь к Победе», посвященная памяти великого полководца А.В.Суворова)</w:t>
      </w:r>
    </w:p>
    <w:p>
      <w:pPr>
        <w:spacing w:line="220" w:lineRule="auto" w:before="18"/>
        <w:ind w:left="1478" w:right="548" w:firstLine="0"/>
        <w:jc w:val="both"/>
        <w:rPr>
          <w:sz w:val="20"/>
        </w:rPr>
      </w:pPr>
      <w:r>
        <w:rPr>
          <w:sz w:val="20"/>
        </w:rPr>
        <w:t>Сергеева Анастасия (8б) - II место в конкурсе «Отечество» (исследова- тельская работа «Происхождение фамилий моей семьи – Козюковы, Хабаровы» в номинации «Семья и родословие края»)</w:t>
      </w:r>
    </w:p>
    <w:p>
      <w:pPr>
        <w:spacing w:line="220" w:lineRule="auto" w:before="4"/>
        <w:ind w:left="1478" w:right="555" w:firstLine="0"/>
        <w:jc w:val="both"/>
        <w:rPr>
          <w:sz w:val="20"/>
        </w:rPr>
      </w:pPr>
      <w:r>
        <w:rPr>
          <w:sz w:val="20"/>
        </w:rPr>
        <w:t>Поздравляем наших умниц! Мы вами </w:t>
      </w:r>
      <w:r>
        <w:rPr>
          <w:spacing w:val="-2"/>
          <w:sz w:val="20"/>
        </w:rPr>
        <w:t>гордимся!</w:t>
      </w:r>
    </w:p>
    <w:p>
      <w:pPr>
        <w:spacing w:after="0" w:line="220" w:lineRule="auto"/>
        <w:jc w:val="both"/>
        <w:rPr>
          <w:sz w:val="20"/>
        </w:rPr>
        <w:sectPr>
          <w:type w:val="continuous"/>
          <w:pgSz w:w="11910" w:h="16840"/>
          <w:pgMar w:top="660" w:bottom="280" w:left="440" w:right="240"/>
          <w:cols w:num="2" w:equalWidth="0">
            <w:col w:w="5777" w:space="40"/>
            <w:col w:w="5413"/>
          </w:cols>
        </w:sectPr>
      </w:pPr>
    </w:p>
    <w:p>
      <w:pPr>
        <w:pStyle w:val="BodyText"/>
        <w:spacing w:before="2"/>
      </w:pPr>
    </w:p>
    <w:p>
      <w:pPr>
        <w:spacing w:after="0"/>
        <w:sectPr>
          <w:type w:val="continuous"/>
          <w:pgSz w:w="11910" w:h="16840"/>
          <w:pgMar w:top="660" w:bottom="280" w:left="440" w:right="24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23"/>
        </w:rPr>
      </w:pPr>
    </w:p>
    <w:p>
      <w:pPr>
        <w:spacing w:before="0"/>
        <w:ind w:left="680" w:right="0" w:firstLine="0"/>
        <w:jc w:val="left"/>
        <w:rPr>
          <w:sz w:val="20"/>
        </w:rPr>
      </w:pPr>
      <w:r>
        <w:rPr>
          <w:sz w:val="20"/>
        </w:rPr>
        <w:t>***Благодарим</w:t>
      </w:r>
      <w:r>
        <w:rPr>
          <w:spacing w:val="-7"/>
          <w:sz w:val="20"/>
        </w:rPr>
        <w:t> </w:t>
      </w:r>
      <w:r>
        <w:rPr>
          <w:sz w:val="20"/>
        </w:rPr>
        <w:t>за</w:t>
      </w:r>
      <w:r>
        <w:rPr>
          <w:spacing w:val="-7"/>
          <w:sz w:val="20"/>
        </w:rPr>
        <w:t> </w:t>
      </w:r>
      <w:r>
        <w:rPr>
          <w:sz w:val="20"/>
        </w:rPr>
        <w:t>материалы</w:t>
      </w:r>
      <w:r>
        <w:rPr>
          <w:spacing w:val="-6"/>
          <w:sz w:val="20"/>
        </w:rPr>
        <w:t> </w:t>
      </w:r>
      <w:r>
        <w:rPr>
          <w:sz w:val="20"/>
        </w:rPr>
        <w:t>номера</w:t>
      </w:r>
      <w:r>
        <w:rPr>
          <w:spacing w:val="-6"/>
          <w:sz w:val="20"/>
        </w:rPr>
        <w:t> </w:t>
      </w:r>
      <w:r>
        <w:rPr>
          <w:sz w:val="20"/>
        </w:rPr>
        <w:t>И.В.Абрамович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О.А.Дегтеву***</w:t>
      </w:r>
    </w:p>
    <w:p>
      <w:pPr>
        <w:tabs>
          <w:tab w:pos="1456" w:val="left" w:leader="none"/>
          <w:tab w:pos="2996" w:val="left" w:leader="none"/>
        </w:tabs>
        <w:spacing w:line="220" w:lineRule="auto" w:before="105"/>
        <w:ind w:left="439" w:right="566" w:firstLine="0"/>
        <w:jc w:val="both"/>
        <w:rPr>
          <w:sz w:val="20"/>
        </w:rPr>
      </w:pPr>
      <w:r>
        <w:rPr/>
        <w:br w:type="column"/>
      </w:r>
      <w:r>
        <w:rPr>
          <w:rFonts w:ascii="Monotype Corsiva" w:hAnsi="Monotype Corsiva"/>
          <w:b/>
          <w:i/>
          <w:sz w:val="20"/>
        </w:rPr>
        <w:t>Анонс!</w:t>
      </w:r>
      <w:r>
        <w:rPr>
          <w:rFonts w:ascii="Monotype Corsiva" w:hAnsi="Monotype Corsiva"/>
          <w:b/>
          <w:i/>
          <w:spacing w:val="40"/>
          <w:sz w:val="20"/>
        </w:rPr>
        <w:t> </w:t>
      </w:r>
      <w:r>
        <w:rPr>
          <w:sz w:val="20"/>
        </w:rPr>
        <w:t>В июне можно поздравить: Никифорова Андрея Михайловича </w:t>
      </w:r>
      <w:r>
        <w:rPr>
          <w:spacing w:val="-2"/>
          <w:sz w:val="20"/>
        </w:rPr>
        <w:t>(4го),</w:t>
      </w:r>
      <w:r>
        <w:rPr>
          <w:sz w:val="20"/>
        </w:rPr>
        <w:tab/>
      </w:r>
      <w:r>
        <w:rPr>
          <w:spacing w:val="-2"/>
          <w:sz w:val="20"/>
        </w:rPr>
        <w:t>Мартынову</w:t>
      </w:r>
      <w:r>
        <w:rPr>
          <w:sz w:val="20"/>
        </w:rPr>
        <w:tab/>
      </w:r>
      <w:r>
        <w:rPr>
          <w:spacing w:val="-2"/>
          <w:sz w:val="20"/>
        </w:rPr>
        <w:t>Светлану </w:t>
      </w:r>
      <w:r>
        <w:rPr>
          <w:sz w:val="20"/>
        </w:rPr>
        <w:t>Анатольевну (12го) и Перепечёнову Анжелу Владимировну (23го).</w:t>
      </w:r>
    </w:p>
    <w:p>
      <w:pPr>
        <w:spacing w:after="0" w:line="220" w:lineRule="auto"/>
        <w:jc w:val="both"/>
        <w:rPr>
          <w:sz w:val="20"/>
        </w:rPr>
        <w:sectPr>
          <w:type w:val="continuous"/>
          <w:pgSz w:w="11910" w:h="16840"/>
          <w:pgMar w:top="660" w:bottom="280" w:left="440" w:right="240"/>
          <w:cols w:num="2" w:equalWidth="0">
            <w:col w:w="6822" w:space="40"/>
            <w:col w:w="4368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spacing w:before="1"/>
        <w:ind w:left="462" w:right="28" w:firstLine="0"/>
        <w:jc w:val="center"/>
        <w:rPr>
          <w:rFonts w:ascii="Arial Narrow" w:hAnsi="Arial Narrow"/>
          <w:b/>
          <w:sz w:val="8"/>
        </w:rPr>
      </w:pPr>
      <w:r>
        <w:rPr>
          <w:rFonts w:ascii="Arial Narrow" w:hAnsi="Arial Narrow"/>
          <w:b/>
          <w:sz w:val="8"/>
        </w:rPr>
        <w:t>№9</w:t>
      </w:r>
      <w:r>
        <w:rPr>
          <w:rFonts w:ascii="Arial Narrow" w:hAnsi="Arial Narrow"/>
          <w:b/>
          <w:spacing w:val="-3"/>
          <w:sz w:val="8"/>
        </w:rPr>
        <w:t> </w:t>
      </w:r>
      <w:r>
        <w:rPr>
          <w:rFonts w:ascii="Arial Narrow" w:hAnsi="Arial Narrow"/>
          <w:b/>
          <w:sz w:val="8"/>
        </w:rPr>
        <w:t>(158)</w:t>
      </w:r>
      <w:r>
        <w:rPr>
          <w:rFonts w:ascii="Arial Narrow" w:hAnsi="Arial Narrow"/>
          <w:b/>
          <w:spacing w:val="-1"/>
          <w:sz w:val="8"/>
        </w:rPr>
        <w:t> </w:t>
      </w:r>
      <w:r>
        <w:rPr>
          <w:rFonts w:ascii="Arial Narrow" w:hAnsi="Arial Narrow"/>
          <w:b/>
          <w:spacing w:val="-5"/>
          <w:sz w:val="8"/>
        </w:rPr>
        <w:t>май</w:t>
      </w:r>
    </w:p>
    <w:p>
      <w:pPr>
        <w:pStyle w:val="BodyText"/>
        <w:spacing w:before="10"/>
        <w:rPr>
          <w:rFonts w:ascii="Arial Narrow"/>
          <w:b/>
          <w:sz w:val="7"/>
        </w:rPr>
      </w:pPr>
    </w:p>
    <w:p>
      <w:pPr>
        <w:spacing w:before="0"/>
        <w:ind w:left="458" w:right="28" w:firstLine="0"/>
        <w:jc w:val="center"/>
        <w:rPr>
          <w:rFonts w:ascii="Arial Narrow"/>
          <w:b/>
          <w:sz w:val="8"/>
        </w:rPr>
      </w:pPr>
      <w:r>
        <w:rPr>
          <w:rFonts w:ascii="Arial Narrow"/>
          <w:b/>
          <w:spacing w:val="-4"/>
          <w:sz w:val="8"/>
        </w:rPr>
        <w:t>2026</w:t>
      </w:r>
    </w:p>
    <w:p>
      <w:pPr>
        <w:spacing w:line="240" w:lineRule="auto" w:before="0"/>
        <w:rPr>
          <w:rFonts w:ascii="Arial Narrow"/>
          <w:b/>
          <w:sz w:val="10"/>
        </w:rPr>
      </w:pPr>
      <w:r>
        <w:rPr/>
        <w:br w:type="column"/>
      </w:r>
      <w:r>
        <w:rPr>
          <w:rFonts w:ascii="Arial Narrow"/>
          <w:b/>
          <w:sz w:val="10"/>
        </w:rPr>
      </w:r>
    </w:p>
    <w:p>
      <w:pPr>
        <w:spacing w:line="110" w:lineRule="exact" w:before="80"/>
        <w:ind w:left="461" w:right="25" w:firstLine="0"/>
        <w:jc w:val="center"/>
        <w:rPr>
          <w:b/>
          <w:sz w:val="10"/>
        </w:rPr>
      </w:pPr>
      <w:r>
        <w:rPr>
          <w:b/>
          <w:w w:val="105"/>
          <w:sz w:val="10"/>
        </w:rPr>
        <w:t>М</w:t>
      </w:r>
      <w:r>
        <w:rPr>
          <w:b/>
          <w:spacing w:val="42"/>
          <w:w w:val="105"/>
          <w:sz w:val="10"/>
        </w:rPr>
        <w:t> </w:t>
      </w:r>
      <w:r>
        <w:rPr>
          <w:b/>
          <w:w w:val="105"/>
          <w:sz w:val="10"/>
        </w:rPr>
        <w:t>А</w:t>
      </w:r>
      <w:r>
        <w:rPr>
          <w:b/>
          <w:spacing w:val="41"/>
          <w:w w:val="105"/>
          <w:sz w:val="10"/>
        </w:rPr>
        <w:t> </w:t>
      </w:r>
      <w:r>
        <w:rPr>
          <w:b/>
          <w:w w:val="105"/>
          <w:sz w:val="10"/>
        </w:rPr>
        <w:t>О</w:t>
      </w:r>
      <w:r>
        <w:rPr>
          <w:b/>
          <w:spacing w:val="40"/>
          <w:w w:val="105"/>
          <w:sz w:val="10"/>
        </w:rPr>
        <w:t> </w:t>
      </w:r>
      <w:r>
        <w:rPr>
          <w:b/>
          <w:w w:val="105"/>
          <w:sz w:val="10"/>
        </w:rPr>
        <w:t>У</w:t>
      </w:r>
      <w:r>
        <w:rPr>
          <w:b/>
          <w:spacing w:val="42"/>
          <w:w w:val="105"/>
          <w:sz w:val="10"/>
        </w:rPr>
        <w:t> </w:t>
      </w:r>
      <w:r>
        <w:rPr>
          <w:b/>
          <w:w w:val="105"/>
          <w:sz w:val="10"/>
        </w:rPr>
        <w:t>С</w:t>
      </w:r>
      <w:r>
        <w:rPr>
          <w:b/>
          <w:spacing w:val="38"/>
          <w:w w:val="105"/>
          <w:sz w:val="10"/>
        </w:rPr>
        <w:t> </w:t>
      </w:r>
      <w:r>
        <w:rPr>
          <w:b/>
          <w:spacing w:val="-10"/>
          <w:w w:val="105"/>
          <w:sz w:val="10"/>
        </w:rPr>
        <w:t>Ш</w:t>
      </w:r>
    </w:p>
    <w:p>
      <w:pPr>
        <w:spacing w:line="110" w:lineRule="exact" w:before="0"/>
        <w:ind w:left="461" w:right="27" w:firstLine="0"/>
        <w:jc w:val="center"/>
        <w:rPr>
          <w:b/>
          <w:sz w:val="10"/>
        </w:rPr>
      </w:pPr>
      <w:r>
        <w:rPr>
          <w:b/>
          <w:w w:val="105"/>
          <w:sz w:val="10"/>
        </w:rPr>
        <w:t>П</w:t>
      </w:r>
      <w:r>
        <w:rPr>
          <w:b/>
          <w:spacing w:val="40"/>
          <w:w w:val="105"/>
          <w:sz w:val="10"/>
        </w:rPr>
        <w:t> </w:t>
      </w:r>
      <w:r>
        <w:rPr>
          <w:b/>
          <w:w w:val="105"/>
          <w:sz w:val="10"/>
        </w:rPr>
        <w:t>.</w:t>
      </w:r>
      <w:r>
        <w:rPr>
          <w:b/>
          <w:spacing w:val="42"/>
          <w:w w:val="105"/>
          <w:sz w:val="10"/>
        </w:rPr>
        <w:t> </w:t>
      </w:r>
      <w:r>
        <w:rPr>
          <w:b/>
          <w:w w:val="105"/>
          <w:sz w:val="10"/>
        </w:rPr>
        <w:t>П</w:t>
      </w:r>
      <w:r>
        <w:rPr>
          <w:b/>
          <w:spacing w:val="41"/>
          <w:w w:val="105"/>
          <w:sz w:val="10"/>
        </w:rPr>
        <w:t> </w:t>
      </w:r>
      <w:r>
        <w:rPr>
          <w:b/>
          <w:w w:val="105"/>
          <w:sz w:val="10"/>
        </w:rPr>
        <w:t>А</w:t>
      </w:r>
      <w:r>
        <w:rPr>
          <w:b/>
          <w:spacing w:val="41"/>
          <w:w w:val="105"/>
          <w:sz w:val="10"/>
        </w:rPr>
        <w:t> </w:t>
      </w:r>
      <w:r>
        <w:rPr>
          <w:b/>
          <w:w w:val="105"/>
          <w:sz w:val="10"/>
        </w:rPr>
        <w:t>Р</w:t>
      </w:r>
      <w:r>
        <w:rPr>
          <w:b/>
          <w:spacing w:val="40"/>
          <w:w w:val="105"/>
          <w:sz w:val="10"/>
        </w:rPr>
        <w:t> </w:t>
      </w:r>
      <w:r>
        <w:rPr>
          <w:b/>
          <w:w w:val="105"/>
          <w:sz w:val="10"/>
        </w:rPr>
        <w:t>Ф</w:t>
      </w:r>
      <w:r>
        <w:rPr>
          <w:b/>
          <w:spacing w:val="42"/>
          <w:w w:val="105"/>
          <w:sz w:val="10"/>
        </w:rPr>
        <w:t> </w:t>
      </w:r>
      <w:r>
        <w:rPr>
          <w:b/>
          <w:w w:val="105"/>
          <w:sz w:val="10"/>
        </w:rPr>
        <w:t>И</w:t>
      </w:r>
      <w:r>
        <w:rPr>
          <w:b/>
          <w:spacing w:val="40"/>
          <w:w w:val="105"/>
          <w:sz w:val="10"/>
        </w:rPr>
        <w:t> </w:t>
      </w:r>
      <w:r>
        <w:rPr>
          <w:b/>
          <w:w w:val="105"/>
          <w:sz w:val="10"/>
        </w:rPr>
        <w:t>Н</w:t>
      </w:r>
      <w:r>
        <w:rPr>
          <w:b/>
          <w:spacing w:val="40"/>
          <w:w w:val="105"/>
          <w:sz w:val="10"/>
        </w:rPr>
        <w:t> </w:t>
      </w:r>
      <w:r>
        <w:rPr>
          <w:b/>
          <w:spacing w:val="-10"/>
          <w:w w:val="105"/>
          <w:sz w:val="10"/>
        </w:rPr>
        <w:t>О</w:t>
      </w:r>
    </w:p>
    <w:p>
      <w:pPr>
        <w:spacing w:line="220" w:lineRule="auto" w:before="147"/>
        <w:ind w:left="47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Адрес</w:t>
      </w:r>
      <w:r>
        <w:rPr>
          <w:spacing w:val="-8"/>
          <w:sz w:val="18"/>
        </w:rPr>
        <w:t> </w:t>
      </w:r>
      <w:r>
        <w:rPr>
          <w:sz w:val="18"/>
        </w:rPr>
        <w:t>школы:</w:t>
      </w:r>
      <w:r>
        <w:rPr>
          <w:spacing w:val="-7"/>
          <w:sz w:val="18"/>
        </w:rPr>
        <w:t> </w:t>
      </w:r>
      <w:r>
        <w:rPr>
          <w:sz w:val="18"/>
        </w:rPr>
        <w:t>п.Парфино,</w:t>
      </w:r>
      <w:r>
        <w:rPr>
          <w:spacing w:val="-7"/>
          <w:sz w:val="18"/>
        </w:rPr>
        <w:t> </w:t>
      </w:r>
      <w:r>
        <w:rPr>
          <w:sz w:val="18"/>
        </w:rPr>
        <w:t>пер.</w:t>
      </w:r>
      <w:r>
        <w:rPr>
          <w:spacing w:val="-10"/>
          <w:sz w:val="18"/>
        </w:rPr>
        <w:t> </w:t>
      </w:r>
      <w:r>
        <w:rPr>
          <w:sz w:val="18"/>
        </w:rPr>
        <w:t>Крупнова,</w:t>
      </w:r>
      <w:r>
        <w:rPr>
          <w:spacing w:val="-7"/>
          <w:sz w:val="18"/>
        </w:rPr>
        <w:t> </w:t>
      </w:r>
      <w:r>
        <w:rPr>
          <w:sz w:val="18"/>
        </w:rPr>
        <w:t>д</w:t>
      </w:r>
      <w:r>
        <w:rPr>
          <w:spacing w:val="-7"/>
          <w:sz w:val="18"/>
        </w:rPr>
        <w:t> </w:t>
      </w:r>
      <w:r>
        <w:rPr>
          <w:sz w:val="18"/>
        </w:rPr>
        <w:t>15 Тел: 6-16-61; 6-15-39 (директор)</w:t>
      </w:r>
    </w:p>
    <w:p>
      <w:pPr>
        <w:spacing w:line="220" w:lineRule="auto" w:before="1"/>
        <w:ind w:left="474" w:right="555" w:firstLine="0"/>
        <w:jc w:val="left"/>
        <w:rPr>
          <w:sz w:val="18"/>
        </w:rPr>
      </w:pPr>
      <w:r>
        <w:rPr>
          <w:sz w:val="18"/>
        </w:rPr>
        <w:t>Сайт:</w:t>
      </w:r>
      <w:r>
        <w:rPr>
          <w:spacing w:val="-12"/>
          <w:sz w:val="18"/>
        </w:rPr>
        <w:t> </w:t>
      </w:r>
      <w:r>
        <w:rPr>
          <w:sz w:val="18"/>
        </w:rPr>
        <w:t>https://schkolaparfino.gosuslugi.ru/ E-mail: </w:t>
      </w:r>
      <w:hyperlink r:id="rId38">
        <w:r>
          <w:rPr>
            <w:sz w:val="18"/>
          </w:rPr>
          <w:t>school-parf@yandex.ru</w:t>
        </w:r>
      </w:hyperlink>
    </w:p>
    <w:p>
      <w:pPr>
        <w:spacing w:line="240" w:lineRule="auto" w:before="7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line="220" w:lineRule="auto" w:before="0"/>
        <w:ind w:left="353" w:right="620" w:firstLine="0"/>
        <w:jc w:val="left"/>
        <w:rPr>
          <w:sz w:val="18"/>
        </w:rPr>
      </w:pPr>
      <w:r>
        <w:rPr>
          <w:sz w:val="18"/>
        </w:rPr>
        <w:t>Газета выходит с февраля 2009 Учредитель:</w:t>
      </w:r>
      <w:r>
        <w:rPr>
          <w:spacing w:val="-12"/>
          <w:sz w:val="18"/>
        </w:rPr>
        <w:t> </w:t>
      </w:r>
      <w:r>
        <w:rPr>
          <w:sz w:val="18"/>
        </w:rPr>
        <w:t>Администрация</w:t>
      </w:r>
      <w:r>
        <w:rPr>
          <w:spacing w:val="-11"/>
          <w:sz w:val="18"/>
        </w:rPr>
        <w:t> </w:t>
      </w:r>
      <w:r>
        <w:rPr>
          <w:sz w:val="18"/>
        </w:rPr>
        <w:t>МАОУ СШ п. Парфино</w:t>
      </w:r>
    </w:p>
    <w:p>
      <w:pPr>
        <w:spacing w:line="193" w:lineRule="exact" w:before="0"/>
        <w:ind w:left="353" w:right="0" w:firstLine="0"/>
        <w:jc w:val="left"/>
        <w:rPr>
          <w:sz w:val="18"/>
        </w:rPr>
      </w:pPr>
      <w:r>
        <w:rPr>
          <w:sz w:val="18"/>
        </w:rPr>
        <w:t>Формат</w:t>
      </w:r>
      <w:r>
        <w:rPr>
          <w:spacing w:val="-3"/>
          <w:sz w:val="18"/>
        </w:rPr>
        <w:t> </w:t>
      </w:r>
      <w:r>
        <w:rPr>
          <w:sz w:val="18"/>
        </w:rPr>
        <w:t>6</w:t>
      </w:r>
      <w:r>
        <w:rPr>
          <w:spacing w:val="-2"/>
          <w:sz w:val="18"/>
        </w:rPr>
        <w:t> </w:t>
      </w:r>
      <w:r>
        <w:rPr>
          <w:sz w:val="18"/>
        </w:rPr>
        <w:t>страниц;</w:t>
      </w:r>
      <w:r>
        <w:rPr>
          <w:spacing w:val="-2"/>
          <w:sz w:val="18"/>
        </w:rPr>
        <w:t> </w:t>
      </w:r>
      <w:r>
        <w:rPr>
          <w:sz w:val="18"/>
        </w:rPr>
        <w:t>Тираж</w:t>
      </w:r>
      <w:r>
        <w:rPr>
          <w:spacing w:val="-3"/>
          <w:sz w:val="18"/>
        </w:rPr>
        <w:t> </w:t>
      </w:r>
      <w:r>
        <w:rPr>
          <w:sz w:val="18"/>
        </w:rPr>
        <w:t>не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ограничен</w:t>
      </w:r>
    </w:p>
    <w:p>
      <w:pPr>
        <w:spacing w:after="0" w:line="193" w:lineRule="exact"/>
        <w:jc w:val="left"/>
        <w:rPr>
          <w:sz w:val="18"/>
        </w:rPr>
        <w:sectPr>
          <w:type w:val="continuous"/>
          <w:pgSz w:w="11910" w:h="16840"/>
          <w:pgMar w:top="660" w:bottom="280" w:left="440" w:right="240"/>
          <w:cols w:num="4" w:equalWidth="0">
            <w:col w:w="937" w:space="252"/>
            <w:col w:w="1720" w:space="176"/>
            <w:col w:w="4051" w:space="40"/>
            <w:col w:w="4054"/>
          </w:cols>
        </w:sectPr>
      </w:pPr>
    </w:p>
    <w:p>
      <w:pPr>
        <w:spacing w:before="144"/>
        <w:ind w:left="3559" w:right="0" w:firstLine="0"/>
        <w:jc w:val="left"/>
        <w:rPr>
          <w:sz w:val="18"/>
        </w:rPr>
      </w:pPr>
      <w:r>
        <w:rPr/>
        <w:pict>
          <v:group style="position:absolute;margin-left:26.052pt;margin-top:14.339983pt;width:543.3pt;height:791.85pt;mso-position-horizontal-relative:page;mso-position-vertical-relative:page;z-index:-16012800" id="docshapegroup84" coordorigin="521,287" coordsize="10866,15837">
            <v:rect style="position:absolute;left:719;top:286;width:10466;height:432" id="docshape85" filled="true" fillcolor="#d9d9d9" stroked="false">
              <v:fill type="solid"/>
            </v:rect>
            <v:rect style="position:absolute;left:721;top:718;width:10466;height:1296" id="docshape86" filled="false" stroked="true" strokeweight="20.0pt" strokecolor="#ffffff">
              <v:stroke dashstyle="solid"/>
            </v:rect>
            <v:shape style="position:absolute;left:770;top:767;width:10363;height:1193" type="#_x0000_t75" id="docshape87" stroked="false">
              <v:imagedata r:id="rId39" o:title=""/>
            </v:shape>
            <v:shape style="position:absolute;left:706;top:1911;width:10496;height:2978" type="#_x0000_t75" id="docshape88" stroked="false">
              <v:imagedata r:id="rId40" o:title=""/>
            </v:shape>
            <v:shape style="position:absolute;left:4876;top:2833;width:1696;height:2098" type="#_x0000_t75" id="docshape89" stroked="false">
              <v:imagedata r:id="rId41" o:title=""/>
            </v:shape>
            <v:shape style="position:absolute;left:7654;top:4024;width:539;height:681" type="#_x0000_t75" id="docshape90" stroked="false">
              <v:imagedata r:id="rId42" o:title=""/>
            </v:shape>
            <v:shape style="position:absolute;left:721;top:2039;width:1762;height:1985" type="#_x0000_t75" id="docshape91" stroked="false">
              <v:imagedata r:id="rId43" o:title=""/>
            </v:shape>
            <v:shape style="position:absolute;left:6560;top:1983;width:1684;height:1871" type="#_x0000_t75" id="docshape92" stroked="false">
              <v:imagedata r:id="rId44" o:title=""/>
            </v:shape>
            <v:shape style="position:absolute;left:3856;top:3910;width:1191;height:1010" type="#_x0000_t75" id="docshape93" stroked="false">
              <v:imagedata r:id="rId45" o:title=""/>
            </v:shape>
            <v:shape style="position:absolute;left:1418;top:3570;width:1078;height:1023" type="#_x0000_t75" id="docshape94" stroked="false">
              <v:imagedata r:id="rId46" o:title=""/>
            </v:shape>
            <v:shape style="position:absolute;left:6464;top:3457;width:1077;height:859" type="#_x0000_t75" id="docshape95" stroked="false">
              <v:imagedata r:id="rId47" o:title=""/>
            </v:shape>
            <v:shape style="position:absolute;left:719;top:15691;width:10466;height:432" id="docshape96" coordorigin="719,15691" coordsize="10466,432" path="m11185,15766l3913,15766,3913,15735,1514,15735,1514,15691,719,15691,719,15735,719,15766,719,16123,11185,16123,11185,15766xe" filled="true" fillcolor="#d9d9d9" stroked="false">
              <v:path arrowok="t"/>
              <v:fill type="solid"/>
            </v:shape>
            <v:rect style="position:absolute;left:1514;top:14428;width:2456;height:387" id="docshape97" filled="true" fillcolor="#ff9999" stroked="false">
              <v:fill type="solid"/>
            </v:rect>
            <v:rect style="position:absolute;left:739;top:14428;width:776;height:387" id="docshape98" filled="true" fillcolor="#ffff00" stroked="false">
              <v:fill type="solid"/>
            </v:rect>
            <v:rect style="position:absolute;left:739;top:14814;width:776;height:921" id="docshape99" filled="true" fillcolor="#ff0000" stroked="false">
              <v:fill type="solid"/>
            </v:rect>
            <v:shape style="position:absolute;left:1514;top:14814;width:2456;height:921" id="docshape100" coordorigin="1514,14815" coordsize="2456,921" path="m3970,15376l3913,15376,3913,14815,1514,14815,1514,15376,1514,15419,1514,15735,3970,15735,3970,15419,3970,15376xe" filled="true" fillcolor="#ffff66" stroked="false">
              <v:path arrowok="t"/>
              <v:fill type="solid"/>
            </v:shape>
            <v:shape style="position:absolute;left:739;top:14928;width:775;height:694" type="#_x0000_t75" id="docshape101" stroked="false">
              <v:imagedata r:id="rId5" o:title=""/>
            </v:shape>
            <v:shape style="position:absolute;left:734;top:14888;width:808;height:799" type="#_x0000_t75" id="docshape102" stroked="false">
              <v:imagedata r:id="rId48" o:title=""/>
            </v:shape>
            <v:rect style="position:absolute;left:734;top:14846;width:808;height:844" id="docshape103" filled="false" stroked="true" strokeweight="1.5pt" strokecolor="#000000">
              <v:stroke dashstyle="solid"/>
            </v:rect>
            <v:shape style="position:absolute;left:1670;top:14909;width:2262;height:316" type="#_x0000_t75" id="docshape104" stroked="false">
              <v:imagedata r:id="rId49" o:title=""/>
            </v:shape>
            <v:shape style="position:absolute;left:1865;top:15373;width:1715;height:243" type="#_x0000_t75" id="docshape105" stroked="false">
              <v:imagedata r:id="rId50" o:title=""/>
            </v:shape>
            <v:rect style="position:absolute;left:7881;top:14455;width:3306;height:1009" id="docshape106" filled="false" stroked="true" strokeweight="3pt" strokecolor="#cccccc">
              <v:stroke dashstyle="solid"/>
            </v:rect>
            <v:rect style="position:absolute;left:3912;top:15376;width:7274;height:390" id="docshape107" filled="true" fillcolor="#ffffff" stroked="false">
              <v:fill type="solid"/>
            </v:rect>
            <v:rect style="position:absolute;left:3912;top:15376;width:7274;height:390" id="docshape108" filled="false" stroked="true" strokeweight="3pt" strokecolor="#cccccc">
              <v:stroke dashstyle="solid"/>
            </v:rect>
            <v:rect style="position:absolute;left:3912;top:14398;width:4026;height:1021" id="docshape109" filled="true" fillcolor="#ffffff" stroked="false">
              <v:fill type="solid"/>
            </v:rect>
            <v:rect style="position:absolute;left:3912;top:14398;width:4026;height:1021" id="docshape110" filled="false" stroked="true" strokeweight="3pt" strokecolor="#cccccc">
              <v:stroke dashstyle="solid"/>
            </v:rect>
            <v:shape style="position:absolute;left:7639;top:13079;width:3562;height:1391" type="#_x0000_t75" id="docshape111" stroked="false">
              <v:imagedata r:id="rId51" o:title=""/>
            </v:shape>
            <v:rect style="position:absolute;left:6294;top:8049;width:4893;height:5046" id="docshape112" filled="false" stroked="true" strokeweight="1.5pt" strokecolor="#cccccc">
              <v:stroke dashstyle="solid"/>
            </v:rect>
            <v:rect style="position:absolute;left:721;top:8049;width:5573;height:6293" id="docshape113" filled="false" stroked="true" strokeweight="2pt" strokecolor="#cccccc">
              <v:stroke dashstyle="solid"/>
            </v:rect>
            <v:shape style="position:absolute;left:711;top:8084;width:2434;height:695" type="#_x0000_t75" id="docshape114" stroked="false">
              <v:imagedata r:id="rId52" o:title=""/>
            </v:shape>
            <v:shape style="position:absolute;left:3302;top:8039;width:1512;height:725" type="#_x0000_t75" id="docshape115" stroked="false">
              <v:imagedata r:id="rId53" o:title=""/>
            </v:shape>
            <v:rect style="position:absolute;left:721;top:14038;width:6934;height:390" id="docshape116" filled="true" fillcolor="#ffffff" stroked="false">
              <v:fill type="solid"/>
            </v:rect>
            <v:rect style="position:absolute;left:721;top:14038;width:6934;height:390" id="docshape117" filled="false" stroked="true" strokeweight="3pt" strokecolor="#cccccc">
              <v:stroke dashstyle="solid"/>
            </v:rect>
            <v:shape style="position:absolute;left:6340;top:7982;width:2555;height:514" type="#_x0000_t75" id="docshape118" stroked="false">
              <v:imagedata r:id="rId54" o:title=""/>
            </v:shape>
            <v:rect style="position:absolute;left:721;top:4874;width:10466;height:3175" id="docshape119" filled="false" stroked="true" strokeweight="1.5pt" strokecolor="#cccccc">
              <v:stroke dashstyle="solid"/>
            </v:rect>
            <v:shape style="position:absolute;left:8731;top:8049;width:2455;height:2227" type="#_x0000_t75" id="docshape120" stroked="false">
              <v:imagedata r:id="rId55" o:title=""/>
            </v:shape>
            <v:shape style="position:absolute;left:721;top:5668;width:4252;height:2211" type="#_x0000_t75" id="docshape121" stroked="false">
              <v:imagedata r:id="rId56" o:title=""/>
            </v:shape>
            <v:shape style="position:absolute;left:721;top:10997;width:6957;height:3054" type="#_x0000_t75" id="docshape122" stroked="false">
              <v:imagedata r:id="rId57" o:title=""/>
            </v:shape>
            <v:shape style="position:absolute;left:841;top:4977;width:4102;height:646" type="#_x0000_t75" id="docshape123" stroked="false">
              <v:imagedata r:id="rId58" o:title=""/>
            </v:shape>
            <w10:wrap type="none"/>
          </v:group>
        </w:pict>
      </w:r>
      <w:r>
        <w:rPr>
          <w:sz w:val="18"/>
        </w:rPr>
        <w:t>Материалы,</w:t>
      </w:r>
      <w:r>
        <w:rPr>
          <w:spacing w:val="-4"/>
          <w:sz w:val="18"/>
        </w:rPr>
        <w:t> </w:t>
      </w:r>
      <w:r>
        <w:rPr>
          <w:sz w:val="18"/>
        </w:rPr>
        <w:t>вопросы,</w:t>
      </w:r>
      <w:r>
        <w:rPr>
          <w:spacing w:val="-4"/>
          <w:sz w:val="18"/>
        </w:rPr>
        <w:t> </w:t>
      </w:r>
      <w:r>
        <w:rPr>
          <w:sz w:val="18"/>
        </w:rPr>
        <w:t>предложения</w:t>
      </w:r>
      <w:r>
        <w:rPr>
          <w:spacing w:val="-2"/>
          <w:sz w:val="18"/>
        </w:rPr>
        <w:t> </w:t>
      </w:r>
      <w:r>
        <w:rPr>
          <w:sz w:val="18"/>
        </w:rPr>
        <w:t>и</w:t>
      </w:r>
      <w:r>
        <w:rPr>
          <w:spacing w:val="-5"/>
          <w:sz w:val="18"/>
        </w:rPr>
        <w:t> </w:t>
      </w:r>
      <w:r>
        <w:rPr>
          <w:sz w:val="18"/>
        </w:rPr>
        <w:t>замечания</w:t>
      </w:r>
      <w:r>
        <w:rPr>
          <w:spacing w:val="-2"/>
          <w:sz w:val="18"/>
        </w:rPr>
        <w:t> </w:t>
      </w:r>
      <w:r>
        <w:rPr>
          <w:sz w:val="18"/>
        </w:rPr>
        <w:t>направляйте</w:t>
      </w:r>
      <w:r>
        <w:rPr>
          <w:spacing w:val="-5"/>
          <w:sz w:val="18"/>
        </w:rPr>
        <w:t> </w:t>
      </w:r>
      <w:r>
        <w:rPr>
          <w:sz w:val="18"/>
        </w:rPr>
        <w:t>в</w:t>
      </w:r>
      <w:r>
        <w:rPr>
          <w:spacing w:val="-4"/>
          <w:sz w:val="18"/>
        </w:rPr>
        <w:t> </w:t>
      </w:r>
      <w:r>
        <w:rPr>
          <w:sz w:val="18"/>
        </w:rPr>
        <w:t>каб</w:t>
      </w:r>
      <w:r>
        <w:rPr>
          <w:spacing w:val="1"/>
          <w:sz w:val="18"/>
        </w:rPr>
        <w:t> </w:t>
      </w:r>
      <w:r>
        <w:rPr>
          <w:sz w:val="18"/>
        </w:rPr>
        <w:t>№</w:t>
      </w:r>
      <w:r>
        <w:rPr>
          <w:spacing w:val="-2"/>
          <w:sz w:val="18"/>
        </w:rPr>
        <w:t> </w:t>
      </w:r>
      <w:r>
        <w:rPr>
          <w:spacing w:val="-5"/>
          <w:sz w:val="18"/>
        </w:rPr>
        <w:t>36</w:t>
      </w:r>
    </w:p>
    <w:p>
      <w:pPr>
        <w:spacing w:before="91"/>
        <w:ind w:left="3798" w:right="3997" w:firstLine="0"/>
        <w:jc w:val="center"/>
        <w:rPr>
          <w:rFonts w:ascii="Monotype Corsiva" w:hAnsi="Monotype Corsiva"/>
          <w:i/>
          <w:sz w:val="24"/>
        </w:rPr>
      </w:pPr>
      <w:r>
        <w:rPr>
          <w:rFonts w:ascii="Monotype Corsiva" w:hAnsi="Monotype Corsiva"/>
          <w:i/>
          <w:color w:val="0033CC"/>
          <w:sz w:val="24"/>
        </w:rPr>
        <w:t>МАОУСШ п.Парфино 2025-2026 </w:t>
      </w:r>
      <w:r>
        <w:rPr>
          <w:rFonts w:ascii="Monotype Corsiva" w:hAnsi="Monotype Corsiva"/>
          <w:i/>
          <w:color w:val="0033CC"/>
          <w:spacing w:val="-4"/>
          <w:sz w:val="24"/>
        </w:rPr>
        <w:t>уч.г</w:t>
      </w:r>
    </w:p>
    <w:sectPr>
      <w:type w:val="continuous"/>
      <w:pgSz w:w="11910" w:h="16840"/>
      <w:pgMar w:top="660" w:bottom="280" w:left="44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Monotype Corsiva">
    <w:altName w:val="Monotype Corsiva"/>
    <w:charset w:val="0"/>
    <w:family w:val="script"/>
    <w:pitch w:val="variable"/>
  </w:font>
  <w:font w:name="Arial Narrow">
    <w:altName w:val="Arial Narrow"/>
    <w:charset w:val="0"/>
    <w:family w:val="swiss"/>
    <w:pitch w:val="variable"/>
  </w:font>
  <w:font w:name="Century Schoolbook">
    <w:altName w:val="Century Schoolbook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209" w:hanging="15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0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0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1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02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2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2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83" w:hanging="15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209" w:hanging="15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0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0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1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02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2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2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83" w:hanging="15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209" w:hanging="15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0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0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1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02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2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2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83" w:hanging="15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209" w:hanging="15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0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0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1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02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2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2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83" w:hanging="15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209" w:hanging="15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0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0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1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02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2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2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83" w:hanging="15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09" w:hanging="152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0" w:hanging="15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20" w:hanging="15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81" w:hanging="15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1" w:hanging="15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02" w:hanging="15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762" w:hanging="15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022" w:hanging="15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283" w:hanging="152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9"/>
      <w:ind w:left="145"/>
      <w:outlineLvl w:val="1"/>
    </w:pPr>
    <w:rPr>
      <w:rFonts w:ascii="Monotype Corsiva" w:hAnsi="Monotype Corsiva" w:eastAsia="Monotype Corsiva" w:cs="Monotype Corsiva"/>
      <w:b/>
      <w:bCs/>
      <w:i/>
      <w:iCs/>
      <w:sz w:val="44"/>
      <w:szCs w:val="44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3798" w:right="3997"/>
      <w:jc w:val="center"/>
      <w:outlineLvl w:val="2"/>
    </w:pPr>
    <w:rPr>
      <w:rFonts w:ascii="Monotype Corsiva" w:hAnsi="Monotype Corsiva" w:eastAsia="Monotype Corsiva" w:cs="Monotype Corsiva"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2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png"/><Relationship Id="rId38" Type="http://schemas.openxmlformats.org/officeDocument/2006/relationships/hyperlink" Target="mailto:school-parf@yandex.ru" TargetMode="External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jpeg"/><Relationship Id="rId42" Type="http://schemas.openxmlformats.org/officeDocument/2006/relationships/image" Target="media/image37.png"/><Relationship Id="rId43" Type="http://schemas.openxmlformats.org/officeDocument/2006/relationships/image" Target="media/image38.jpeg"/><Relationship Id="rId44" Type="http://schemas.openxmlformats.org/officeDocument/2006/relationships/image" Target="media/image39.jpe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jpe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jpeg"/><Relationship Id="rId56" Type="http://schemas.openxmlformats.org/officeDocument/2006/relationships/image" Target="media/image51.jpeg"/><Relationship Id="rId57" Type="http://schemas.openxmlformats.org/officeDocument/2006/relationships/image" Target="media/image52.jpeg"/><Relationship Id="rId58" Type="http://schemas.openxmlformats.org/officeDocument/2006/relationships/image" Target="media/image53.png"/><Relationship Id="rId5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</dc:creator>
  <dcterms:created xsi:type="dcterms:W3CDTF">2026-07-28T19:23:47Z</dcterms:created>
  <dcterms:modified xsi:type="dcterms:W3CDTF">2026-07-28T19:23:47Z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2026-07-28T00:00:00Z</vt:filetime>
  </property>
  <property fmtid="{D5CDD505-2E9C-101B-9397-08002B2CF9AE}" pid="5" name="Producer">
    <vt:lpwstr>Microsoft® Publisher LTSC</vt:lpwstr>
  </property>
</Properties>
</file>