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3A" w:rsidRDefault="00746B3A" w:rsidP="00A92D2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:rsidR="00746B3A" w:rsidRDefault="00746B3A" w:rsidP="00A92D2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:rsidR="00C471FB" w:rsidRPr="005E7CD8" w:rsidRDefault="00A92D23" w:rsidP="00C471F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bCs/>
        </w:rPr>
        <w:t xml:space="preserve">  </w:t>
      </w:r>
      <w:r w:rsidR="00C471FB" w:rsidRPr="005E7CD8">
        <w:rPr>
          <w:rFonts w:ascii="Times New Roman" w:hAnsi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C471FB" w:rsidRPr="005E7CD8" w:rsidRDefault="00C471FB" w:rsidP="00C471F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7CD8">
        <w:rPr>
          <w:rFonts w:ascii="Times New Roman" w:hAnsi="Times New Roman"/>
          <w:b/>
          <w:sz w:val="28"/>
          <w:szCs w:val="28"/>
        </w:rPr>
        <w:t>«Средняя школа п. Парфино»</w:t>
      </w:r>
    </w:p>
    <w:p w:rsidR="00C471FB" w:rsidRPr="005E7CD8" w:rsidRDefault="00C471FB" w:rsidP="00C471F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471FB" w:rsidRPr="005E7CD8" w:rsidRDefault="00C471FB" w:rsidP="00C471F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341" w:type="dxa"/>
        <w:tblInd w:w="-601" w:type="dxa"/>
        <w:tblLook w:val="04A0"/>
      </w:tblPr>
      <w:tblGrid>
        <w:gridCol w:w="3119"/>
        <w:gridCol w:w="3544"/>
        <w:gridCol w:w="4678"/>
      </w:tblGrid>
      <w:tr w:rsidR="00C471FB" w:rsidRPr="005E7CD8" w:rsidTr="00C471FB">
        <w:tc>
          <w:tcPr>
            <w:tcW w:w="3119" w:type="dxa"/>
          </w:tcPr>
          <w:p w:rsidR="00C471FB" w:rsidRPr="005E7CD8" w:rsidRDefault="00C471FB" w:rsidP="00C47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CD8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C471FB" w:rsidRPr="005E7CD8" w:rsidRDefault="00C471FB" w:rsidP="00C47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CD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C471FB" w:rsidRPr="005E7CD8" w:rsidRDefault="00C471FB" w:rsidP="00C47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CD8">
              <w:rPr>
                <w:rFonts w:ascii="Times New Roman" w:hAnsi="Times New Roman"/>
                <w:sz w:val="24"/>
                <w:szCs w:val="24"/>
              </w:rPr>
              <w:t>___________/__________</w:t>
            </w:r>
          </w:p>
          <w:p w:rsidR="00C471FB" w:rsidRPr="005E7CD8" w:rsidRDefault="00447522" w:rsidP="00C47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№  от .2023</w:t>
            </w:r>
            <w:r w:rsidR="00C471FB" w:rsidRPr="005E7CD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471FB" w:rsidRPr="005E7CD8" w:rsidRDefault="00C471FB" w:rsidP="00C47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471FB" w:rsidRPr="005E7CD8" w:rsidRDefault="00C471FB" w:rsidP="00C47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CD8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C471FB" w:rsidRPr="005E7CD8" w:rsidRDefault="00C471FB" w:rsidP="00C47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CD8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C471FB" w:rsidRPr="005E7CD8" w:rsidRDefault="00C471FB" w:rsidP="00C47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CD8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  <w:r w:rsidRPr="005E7CD8">
              <w:rPr>
                <w:rFonts w:ascii="Times New Roman" w:hAnsi="Times New Roman"/>
                <w:sz w:val="24"/>
                <w:szCs w:val="24"/>
              </w:rPr>
              <w:t>И.В. Абрамович</w:t>
            </w:r>
          </w:p>
          <w:p w:rsidR="00C471FB" w:rsidRPr="005E7CD8" w:rsidRDefault="00447522" w:rsidP="00C47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2023</w:t>
            </w:r>
            <w:r w:rsidR="00C471FB" w:rsidRPr="005E7CD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471FB" w:rsidRPr="005E7CD8" w:rsidRDefault="00C471FB" w:rsidP="00C47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1FB" w:rsidRPr="005E7CD8" w:rsidRDefault="00C471FB" w:rsidP="00C471FB">
            <w:pPr>
              <w:tabs>
                <w:tab w:val="left" w:pos="1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1FB" w:rsidRPr="005E7CD8" w:rsidRDefault="00C471FB" w:rsidP="00C471FB">
            <w:pPr>
              <w:tabs>
                <w:tab w:val="left" w:pos="1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1FB" w:rsidRPr="005E7CD8" w:rsidRDefault="00C471FB" w:rsidP="00C471FB">
            <w:pPr>
              <w:tabs>
                <w:tab w:val="left" w:pos="1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1FB" w:rsidRPr="005E7CD8" w:rsidRDefault="00C471FB" w:rsidP="00C471FB">
            <w:pPr>
              <w:tabs>
                <w:tab w:val="left" w:pos="1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1FB" w:rsidRPr="005E7CD8" w:rsidRDefault="00C471FB" w:rsidP="00C471FB">
            <w:pPr>
              <w:tabs>
                <w:tab w:val="left" w:pos="1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471FB" w:rsidRPr="005E7CD8" w:rsidRDefault="00C471FB" w:rsidP="00C47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CD8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C471FB" w:rsidRPr="005E7CD8" w:rsidRDefault="00C471FB" w:rsidP="00C47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CD8">
              <w:rPr>
                <w:rFonts w:ascii="Times New Roman" w:hAnsi="Times New Roman"/>
                <w:sz w:val="24"/>
                <w:szCs w:val="24"/>
              </w:rPr>
              <w:t>Директор МАОУСШ п</w:t>
            </w:r>
            <w:proofErr w:type="gramStart"/>
            <w:r w:rsidRPr="005E7CD8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E7CD8">
              <w:rPr>
                <w:rFonts w:ascii="Times New Roman" w:hAnsi="Times New Roman"/>
                <w:sz w:val="24"/>
                <w:szCs w:val="24"/>
              </w:rPr>
              <w:t>арфино</w:t>
            </w:r>
          </w:p>
          <w:p w:rsidR="00C471FB" w:rsidRPr="005E7CD8" w:rsidRDefault="00C471FB" w:rsidP="00C47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CD8">
              <w:rPr>
                <w:rFonts w:ascii="Times New Roman" w:hAnsi="Times New Roman"/>
                <w:sz w:val="24"/>
                <w:szCs w:val="24"/>
              </w:rPr>
              <w:t>____________ Л.И. Родионова</w:t>
            </w:r>
          </w:p>
          <w:p w:rsidR="00C471FB" w:rsidRPr="005E7CD8" w:rsidRDefault="00447522" w:rsidP="00C47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Пр. №       от 2023</w:t>
            </w:r>
            <w:r w:rsidR="00C471FB" w:rsidRPr="005E7CD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471FB" w:rsidRPr="005E7CD8" w:rsidRDefault="00C471FB" w:rsidP="00C47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1FB" w:rsidRPr="005E7CD8" w:rsidRDefault="00C471FB" w:rsidP="00C47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471FB" w:rsidRPr="005E7CD8" w:rsidRDefault="00C471FB" w:rsidP="00C471FB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471FB" w:rsidRPr="005E7CD8" w:rsidRDefault="00C471FB" w:rsidP="00C471FB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471FB" w:rsidRPr="005E7CD8" w:rsidRDefault="00C471FB" w:rsidP="00C471FB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471FB" w:rsidRPr="005E7CD8" w:rsidRDefault="00C471FB" w:rsidP="00C471F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7CD8">
        <w:rPr>
          <w:rFonts w:ascii="Times New Roman" w:hAnsi="Times New Roman"/>
          <w:b/>
          <w:sz w:val="28"/>
          <w:szCs w:val="28"/>
        </w:rPr>
        <w:t>РАБОЧАЯ  ПРОГРАММА</w:t>
      </w:r>
    </w:p>
    <w:p w:rsidR="00C471FB" w:rsidRPr="005E7CD8" w:rsidRDefault="00C471FB" w:rsidP="00C471FB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7CD8">
        <w:rPr>
          <w:rFonts w:ascii="Times New Roman" w:hAnsi="Times New Roman"/>
          <w:b/>
          <w:color w:val="000000"/>
          <w:sz w:val="28"/>
          <w:szCs w:val="28"/>
        </w:rPr>
        <w:t>по математике</w:t>
      </w:r>
    </w:p>
    <w:p w:rsidR="00C471FB" w:rsidRPr="005E7CD8" w:rsidRDefault="00447522" w:rsidP="00C471FB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2023-2024</w:t>
      </w:r>
      <w:r w:rsidR="00C471FB" w:rsidRPr="005E7C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C471FB" w:rsidRPr="005E7CD8">
        <w:rPr>
          <w:rFonts w:ascii="Times New Roman" w:hAnsi="Times New Roman"/>
          <w:b/>
          <w:color w:val="000000"/>
          <w:sz w:val="28"/>
          <w:szCs w:val="28"/>
        </w:rPr>
        <w:t>уч</w:t>
      </w:r>
      <w:proofErr w:type="spellEnd"/>
      <w:r w:rsidR="00C471FB" w:rsidRPr="005E7CD8">
        <w:rPr>
          <w:rFonts w:ascii="Times New Roman" w:hAnsi="Times New Roman"/>
          <w:b/>
          <w:color w:val="000000"/>
          <w:sz w:val="28"/>
          <w:szCs w:val="28"/>
        </w:rPr>
        <w:t>. год</w:t>
      </w:r>
    </w:p>
    <w:p w:rsidR="00C471FB" w:rsidRPr="005E7CD8" w:rsidRDefault="00C471FB" w:rsidP="00C471FB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5E7CD8">
        <w:rPr>
          <w:rFonts w:ascii="Times New Roman" w:hAnsi="Times New Roman"/>
          <w:b/>
          <w:color w:val="000000"/>
          <w:sz w:val="28"/>
          <w:szCs w:val="28"/>
        </w:rPr>
        <w:t xml:space="preserve"> класс</w:t>
      </w:r>
    </w:p>
    <w:p w:rsidR="00C471FB" w:rsidRPr="005E7CD8" w:rsidRDefault="00C471FB" w:rsidP="00C471FB">
      <w:pPr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471FB" w:rsidRPr="005E7CD8" w:rsidRDefault="00C471FB" w:rsidP="00C471F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471FB" w:rsidRPr="005E7CD8" w:rsidRDefault="00C471FB" w:rsidP="00C471F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471FB" w:rsidRPr="005E7CD8" w:rsidRDefault="00C471FB" w:rsidP="00C471F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471FB" w:rsidRPr="005E7CD8" w:rsidRDefault="00C471FB" w:rsidP="00C471F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471FB" w:rsidRPr="005E7CD8" w:rsidRDefault="00C471FB" w:rsidP="00C471FB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E7CD8">
        <w:rPr>
          <w:rFonts w:ascii="Times New Roman" w:hAnsi="Times New Roman"/>
          <w:b/>
          <w:sz w:val="28"/>
          <w:szCs w:val="28"/>
        </w:rPr>
        <w:t>Учитель</w:t>
      </w:r>
      <w:r w:rsidRPr="005E7CD8">
        <w:rPr>
          <w:rFonts w:ascii="Times New Roman" w:hAnsi="Times New Roman"/>
          <w:sz w:val="28"/>
          <w:szCs w:val="28"/>
        </w:rPr>
        <w:t xml:space="preserve">    </w:t>
      </w:r>
      <w:r w:rsidRPr="005E7CD8">
        <w:rPr>
          <w:rFonts w:ascii="Times New Roman" w:hAnsi="Times New Roman"/>
          <w:sz w:val="28"/>
          <w:szCs w:val="28"/>
        </w:rPr>
        <w:tab/>
      </w:r>
      <w:r w:rsidRPr="005E7CD8">
        <w:rPr>
          <w:rFonts w:ascii="Times New Roman" w:hAnsi="Times New Roman"/>
          <w:sz w:val="28"/>
          <w:szCs w:val="28"/>
        </w:rPr>
        <w:tab/>
      </w:r>
      <w:r w:rsidRPr="005E7CD8">
        <w:rPr>
          <w:rFonts w:ascii="Times New Roman" w:hAnsi="Times New Roman"/>
          <w:sz w:val="28"/>
          <w:szCs w:val="28"/>
        </w:rPr>
        <w:tab/>
        <w:t>Иванова Н.Н.-1 кв</w:t>
      </w:r>
      <w:proofErr w:type="gramStart"/>
      <w:r w:rsidRPr="005E7CD8">
        <w:rPr>
          <w:rFonts w:ascii="Times New Roman" w:hAnsi="Times New Roman"/>
          <w:sz w:val="28"/>
          <w:szCs w:val="28"/>
        </w:rPr>
        <w:t>.к</w:t>
      </w:r>
      <w:proofErr w:type="gramEnd"/>
      <w:r w:rsidRPr="005E7CD8">
        <w:rPr>
          <w:rFonts w:ascii="Times New Roman" w:hAnsi="Times New Roman"/>
          <w:sz w:val="28"/>
          <w:szCs w:val="28"/>
        </w:rPr>
        <w:t xml:space="preserve">атегория </w:t>
      </w:r>
    </w:p>
    <w:p w:rsidR="00C471FB" w:rsidRPr="005E7CD8" w:rsidRDefault="00C471FB" w:rsidP="00C471FB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E7CD8">
        <w:rPr>
          <w:rFonts w:ascii="Times New Roman" w:hAnsi="Times New Roman"/>
          <w:b/>
          <w:sz w:val="28"/>
          <w:szCs w:val="28"/>
        </w:rPr>
        <w:t>Всего часов в год</w:t>
      </w:r>
      <w:r w:rsidR="0044581D">
        <w:rPr>
          <w:rFonts w:ascii="Times New Roman" w:hAnsi="Times New Roman"/>
          <w:sz w:val="28"/>
          <w:szCs w:val="28"/>
        </w:rPr>
        <w:t xml:space="preserve"> </w:t>
      </w:r>
      <w:r w:rsidR="0044581D">
        <w:rPr>
          <w:rFonts w:ascii="Times New Roman" w:hAnsi="Times New Roman"/>
          <w:sz w:val="28"/>
          <w:szCs w:val="28"/>
        </w:rPr>
        <w:tab/>
        <w:t>99</w:t>
      </w:r>
    </w:p>
    <w:p w:rsidR="00C471FB" w:rsidRPr="005E7CD8" w:rsidRDefault="00C471FB" w:rsidP="00C471FB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E7CD8">
        <w:rPr>
          <w:rFonts w:ascii="Times New Roman" w:hAnsi="Times New Roman"/>
          <w:b/>
          <w:sz w:val="28"/>
          <w:szCs w:val="28"/>
        </w:rPr>
        <w:t>Всего часов в неделю</w:t>
      </w:r>
      <w:r w:rsidR="0044581D">
        <w:rPr>
          <w:rFonts w:ascii="Times New Roman" w:hAnsi="Times New Roman"/>
          <w:sz w:val="28"/>
          <w:szCs w:val="28"/>
        </w:rPr>
        <w:t xml:space="preserve"> </w:t>
      </w:r>
      <w:r w:rsidR="0044581D">
        <w:rPr>
          <w:rFonts w:ascii="Times New Roman" w:hAnsi="Times New Roman"/>
          <w:sz w:val="28"/>
          <w:szCs w:val="28"/>
        </w:rPr>
        <w:tab/>
        <w:t xml:space="preserve"> 3</w:t>
      </w:r>
    </w:p>
    <w:p w:rsidR="00C471FB" w:rsidRPr="005E7CD8" w:rsidRDefault="00C471FB" w:rsidP="00C471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Style w:val="sfwc"/>
          <w:b/>
          <w:color w:val="000000"/>
          <w:sz w:val="28"/>
          <w:szCs w:val="28"/>
        </w:rPr>
      </w:pPr>
    </w:p>
    <w:p w:rsidR="00C471FB" w:rsidRPr="005E7CD8" w:rsidRDefault="00C471FB" w:rsidP="00C471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Style w:val="sfwc"/>
          <w:b/>
          <w:color w:val="000000"/>
          <w:sz w:val="28"/>
          <w:szCs w:val="28"/>
        </w:rPr>
      </w:pPr>
    </w:p>
    <w:p w:rsidR="00C471FB" w:rsidRPr="005E7CD8" w:rsidRDefault="00C471FB" w:rsidP="00C471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Style w:val="sfwc"/>
          <w:b/>
          <w:color w:val="000000"/>
          <w:sz w:val="28"/>
          <w:szCs w:val="28"/>
        </w:rPr>
      </w:pPr>
    </w:p>
    <w:p w:rsidR="00C471FB" w:rsidRPr="005E7CD8" w:rsidRDefault="00C471FB" w:rsidP="00C471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Style w:val="sfwc"/>
          <w:b/>
          <w:color w:val="000000"/>
          <w:sz w:val="28"/>
          <w:szCs w:val="28"/>
        </w:rPr>
      </w:pPr>
    </w:p>
    <w:p w:rsidR="00C471FB" w:rsidRPr="005E7CD8" w:rsidRDefault="00C471FB" w:rsidP="00C471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Style w:val="sfwc"/>
          <w:b/>
          <w:color w:val="000000"/>
          <w:sz w:val="28"/>
          <w:szCs w:val="28"/>
        </w:rPr>
      </w:pPr>
    </w:p>
    <w:p w:rsidR="00C471FB" w:rsidRPr="005E7CD8" w:rsidRDefault="00C471FB" w:rsidP="00C471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Style w:val="sfwc"/>
          <w:b/>
          <w:color w:val="000000"/>
          <w:sz w:val="28"/>
          <w:szCs w:val="28"/>
        </w:rPr>
      </w:pPr>
    </w:p>
    <w:p w:rsidR="00C471FB" w:rsidRPr="005E7CD8" w:rsidRDefault="00C471FB" w:rsidP="00C471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Style w:val="sfwc"/>
          <w:b/>
          <w:color w:val="000000"/>
          <w:sz w:val="28"/>
          <w:szCs w:val="28"/>
        </w:rPr>
      </w:pPr>
    </w:p>
    <w:p w:rsidR="00C471FB" w:rsidRPr="005E7CD8" w:rsidRDefault="00C471FB" w:rsidP="00C471FB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471FB" w:rsidRPr="005E7CD8" w:rsidRDefault="00C471FB" w:rsidP="00C471FB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471FB" w:rsidRPr="005E7CD8" w:rsidRDefault="00C471FB" w:rsidP="00C471F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7CD8">
        <w:rPr>
          <w:rFonts w:ascii="Times New Roman" w:hAnsi="Times New Roman"/>
          <w:b/>
          <w:sz w:val="28"/>
          <w:szCs w:val="28"/>
        </w:rPr>
        <w:t>п</w:t>
      </w:r>
      <w:proofErr w:type="gramStart"/>
      <w:r w:rsidRPr="005E7CD8">
        <w:rPr>
          <w:rFonts w:ascii="Times New Roman" w:hAnsi="Times New Roman"/>
          <w:b/>
          <w:sz w:val="28"/>
          <w:szCs w:val="28"/>
        </w:rPr>
        <w:t>.П</w:t>
      </w:r>
      <w:proofErr w:type="gramEnd"/>
      <w:r w:rsidRPr="005E7CD8">
        <w:rPr>
          <w:rFonts w:ascii="Times New Roman" w:hAnsi="Times New Roman"/>
          <w:b/>
          <w:sz w:val="28"/>
          <w:szCs w:val="28"/>
        </w:rPr>
        <w:t>арфино</w:t>
      </w:r>
    </w:p>
    <w:p w:rsidR="00C471FB" w:rsidRPr="005032B7" w:rsidRDefault="00C471FB" w:rsidP="00C471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/>
          <w:bCs/>
          <w:color w:val="000000"/>
          <w:sz w:val="32"/>
          <w:szCs w:val="32"/>
        </w:rPr>
        <w:lastRenderedPageBreak/>
        <w:t xml:space="preserve">                                </w:t>
      </w:r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С о </w:t>
      </w:r>
      <w:proofErr w:type="spellStart"/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>д</w:t>
      </w:r>
      <w:proofErr w:type="spellEnd"/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 е </w:t>
      </w:r>
      <w:proofErr w:type="spellStart"/>
      <w:proofErr w:type="gramStart"/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>р</w:t>
      </w:r>
      <w:proofErr w:type="spellEnd"/>
      <w:proofErr w:type="gramEnd"/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 ж а </w:t>
      </w:r>
      <w:proofErr w:type="spellStart"/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>н</w:t>
      </w:r>
      <w:proofErr w:type="spellEnd"/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 и е</w:t>
      </w:r>
    </w:p>
    <w:p w:rsidR="00C471FB" w:rsidRPr="005032B7" w:rsidRDefault="00C471FB" w:rsidP="00C471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32"/>
          <w:szCs w:val="32"/>
        </w:rPr>
      </w:pPr>
    </w:p>
    <w:p w:rsidR="00C471FB" w:rsidRPr="005032B7" w:rsidRDefault="00C471FB" w:rsidP="00C471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471FB" w:rsidRDefault="00C471FB" w:rsidP="00C471F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032B7">
        <w:rPr>
          <w:rFonts w:ascii="Times New Roman" w:hAnsi="Times New Roman"/>
          <w:sz w:val="32"/>
          <w:szCs w:val="32"/>
        </w:rPr>
        <w:t>Пояснительная записк</w:t>
      </w:r>
      <w:r>
        <w:rPr>
          <w:rFonts w:ascii="Times New Roman" w:hAnsi="Times New Roman"/>
          <w:sz w:val="32"/>
          <w:szCs w:val="32"/>
        </w:rPr>
        <w:t>а</w:t>
      </w:r>
    </w:p>
    <w:p w:rsidR="00C471FB" w:rsidRPr="005032B7" w:rsidRDefault="00C471FB" w:rsidP="00C471FB">
      <w:pPr>
        <w:pStyle w:val="a4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C471FB" w:rsidRDefault="00C471FB" w:rsidP="00C471F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032B7">
        <w:rPr>
          <w:rFonts w:ascii="Times New Roman" w:hAnsi="Times New Roman"/>
          <w:sz w:val="32"/>
          <w:szCs w:val="32"/>
        </w:rPr>
        <w:t xml:space="preserve">Планируемые результаты освоения учебного предмета  </w:t>
      </w:r>
      <w:r>
        <w:rPr>
          <w:rFonts w:ascii="Times New Roman" w:hAnsi="Times New Roman"/>
          <w:sz w:val="32"/>
          <w:szCs w:val="32"/>
        </w:rPr>
        <w:t>«Математика</w:t>
      </w:r>
      <w:r w:rsidRPr="005032B7">
        <w:rPr>
          <w:rFonts w:ascii="Times New Roman" w:hAnsi="Times New Roman"/>
          <w:sz w:val="32"/>
          <w:szCs w:val="32"/>
        </w:rPr>
        <w:t>»</w:t>
      </w:r>
    </w:p>
    <w:p w:rsidR="00C471FB" w:rsidRPr="005032B7" w:rsidRDefault="00C471FB" w:rsidP="00C471F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C471FB" w:rsidRDefault="00C471FB" w:rsidP="00C471F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032B7">
        <w:rPr>
          <w:rFonts w:ascii="Times New Roman" w:hAnsi="Times New Roman"/>
          <w:sz w:val="32"/>
          <w:szCs w:val="32"/>
        </w:rPr>
        <w:t>Содержание учебного предмета.</w:t>
      </w:r>
    </w:p>
    <w:p w:rsidR="00C471FB" w:rsidRPr="005032B7" w:rsidRDefault="00C471FB" w:rsidP="00C471FB">
      <w:pPr>
        <w:pStyle w:val="a4"/>
        <w:rPr>
          <w:rFonts w:ascii="Times New Roman" w:hAnsi="Times New Roman"/>
          <w:sz w:val="32"/>
          <w:szCs w:val="32"/>
        </w:rPr>
      </w:pPr>
    </w:p>
    <w:p w:rsidR="00C471FB" w:rsidRPr="00E5310B" w:rsidRDefault="00C471FB" w:rsidP="00C471F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5310B">
        <w:rPr>
          <w:rFonts w:ascii="Times New Roman" w:hAnsi="Times New Roman"/>
          <w:sz w:val="32"/>
          <w:szCs w:val="32"/>
        </w:rPr>
        <w:t>Тематическое планирование.</w:t>
      </w:r>
    </w:p>
    <w:p w:rsidR="00C471FB" w:rsidRDefault="00C471FB" w:rsidP="00C471FB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C471FB" w:rsidRPr="007B58AB" w:rsidRDefault="00C471FB" w:rsidP="00C471FB">
      <w:pPr>
        <w:spacing w:after="0" w:line="240" w:lineRule="auto"/>
        <w:contextualSpacing/>
        <w:rPr>
          <w:rStyle w:val="sfwc"/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471FB" w:rsidRPr="007B58AB" w:rsidRDefault="00C471FB" w:rsidP="00C471FB">
      <w:pPr>
        <w:spacing w:after="0" w:line="240" w:lineRule="auto"/>
        <w:contextualSpacing/>
        <w:rPr>
          <w:rStyle w:val="sfwc"/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Pr="007B58AB" w:rsidRDefault="00C471FB" w:rsidP="00C471F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C471FB" w:rsidRDefault="00C471FB" w:rsidP="00C471FB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32"/>
          <w:szCs w:val="32"/>
        </w:rPr>
      </w:pPr>
    </w:p>
    <w:p w:rsidR="00C471FB" w:rsidRPr="007B58AB" w:rsidRDefault="00C471FB" w:rsidP="00C471F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471FB" w:rsidRPr="00C471FB" w:rsidRDefault="00C471FB" w:rsidP="00C471FB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471FB">
        <w:rPr>
          <w:rFonts w:ascii="Times New Roman" w:eastAsia="Times New Roman" w:hAnsi="Times New Roman"/>
          <w:b/>
          <w:sz w:val="28"/>
          <w:szCs w:val="28"/>
        </w:rPr>
        <w:t>Пояснительная записка</w:t>
      </w:r>
    </w:p>
    <w:p w:rsidR="00C471FB" w:rsidRPr="007B58AB" w:rsidRDefault="00C471FB" w:rsidP="00C471FB">
      <w:pPr>
        <w:pStyle w:val="a4"/>
        <w:shd w:val="clear" w:color="auto" w:fill="FFFFFF"/>
        <w:spacing w:after="0" w:line="240" w:lineRule="auto"/>
        <w:ind w:left="420"/>
        <w:rPr>
          <w:rFonts w:ascii="Times New Roman" w:eastAsia="Times New Roman" w:hAnsi="Times New Roman"/>
          <w:b/>
          <w:sz w:val="28"/>
          <w:szCs w:val="28"/>
        </w:rPr>
      </w:pPr>
    </w:p>
    <w:p w:rsidR="00C471FB" w:rsidRPr="007B58AB" w:rsidRDefault="00C471FB" w:rsidP="00C471FB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7B58AB">
        <w:rPr>
          <w:b/>
          <w:sz w:val="28"/>
          <w:szCs w:val="28"/>
        </w:rPr>
        <w:t>Рабочая программа</w:t>
      </w:r>
      <w:r w:rsidRPr="007B58AB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по учебному предмету «Математика» </w:t>
      </w:r>
      <w:r w:rsidRPr="007B58AB">
        <w:rPr>
          <w:bCs/>
          <w:color w:val="000000"/>
          <w:sz w:val="28"/>
          <w:szCs w:val="28"/>
        </w:rPr>
        <w:t>составлена на основании следующих нормативно-правовых</w:t>
      </w:r>
      <w:r w:rsidRPr="007B58AB">
        <w:rPr>
          <w:color w:val="000000"/>
          <w:sz w:val="28"/>
          <w:szCs w:val="28"/>
        </w:rPr>
        <w:t xml:space="preserve">  </w:t>
      </w:r>
      <w:r w:rsidRPr="007B58AB">
        <w:rPr>
          <w:bCs/>
          <w:color w:val="000000"/>
          <w:sz w:val="28"/>
          <w:szCs w:val="28"/>
        </w:rPr>
        <w:t>документов:</w:t>
      </w:r>
    </w:p>
    <w:p w:rsidR="00C471FB" w:rsidRPr="007B58AB" w:rsidRDefault="00C471FB" w:rsidP="00C471FB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proofErr w:type="gramStart"/>
      <w:r w:rsidRPr="007B58AB">
        <w:rPr>
          <w:color w:val="000000"/>
          <w:sz w:val="28"/>
          <w:szCs w:val="28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Министерством образования и науки РФ № 1599 от 19.12.2014;</w:t>
      </w:r>
      <w:proofErr w:type="gramEnd"/>
    </w:p>
    <w:p w:rsidR="00C471FB" w:rsidRPr="007B58AB" w:rsidRDefault="00C471FB" w:rsidP="00C471FB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7B58AB">
        <w:rPr>
          <w:color w:val="000000"/>
          <w:sz w:val="28"/>
          <w:szCs w:val="28"/>
        </w:rPr>
        <w:t xml:space="preserve">- Адаптированная основная общеобразовательная программа образования </w:t>
      </w:r>
      <w:proofErr w:type="gramStart"/>
      <w:r w:rsidRPr="007B58AB">
        <w:rPr>
          <w:color w:val="000000"/>
          <w:sz w:val="28"/>
          <w:szCs w:val="28"/>
        </w:rPr>
        <w:t>обучающихся</w:t>
      </w:r>
      <w:proofErr w:type="gramEnd"/>
      <w:r w:rsidRPr="007B58AB">
        <w:rPr>
          <w:color w:val="000000"/>
          <w:sz w:val="28"/>
          <w:szCs w:val="28"/>
        </w:rPr>
        <w:t xml:space="preserve"> с умственной отсталостью (интеллектуальными нарушениями)  </w:t>
      </w:r>
    </w:p>
    <w:p w:rsidR="00C471FB" w:rsidRPr="007B58AB" w:rsidRDefault="00C471FB" w:rsidP="00C471FB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7B58AB">
        <w:rPr>
          <w:color w:val="000000"/>
          <w:sz w:val="28"/>
          <w:szCs w:val="28"/>
        </w:rPr>
        <w:t xml:space="preserve">- Программа специальных (коррекционных) учреждений VIII вида (0-4 классы), Москва, «Просвещение», 2011 г. под редакцией </w:t>
      </w:r>
      <w:proofErr w:type="spellStart"/>
      <w:r w:rsidRPr="007B58AB">
        <w:rPr>
          <w:color w:val="000000"/>
          <w:sz w:val="28"/>
          <w:szCs w:val="28"/>
        </w:rPr>
        <w:t>Бгажноковой</w:t>
      </w:r>
      <w:proofErr w:type="spellEnd"/>
      <w:r w:rsidRPr="007B58AB">
        <w:rPr>
          <w:color w:val="000000"/>
          <w:sz w:val="28"/>
          <w:szCs w:val="28"/>
        </w:rPr>
        <w:t xml:space="preserve"> И.М.. </w:t>
      </w:r>
      <w:r w:rsidRPr="007B58AB">
        <w:rPr>
          <w:bCs/>
          <w:i/>
          <w:iCs/>
          <w:color w:val="000000"/>
          <w:sz w:val="28"/>
          <w:szCs w:val="28"/>
        </w:rPr>
        <w:t>,</w:t>
      </w:r>
      <w:r w:rsidRPr="007B58AB">
        <w:rPr>
          <w:color w:val="000000"/>
          <w:sz w:val="28"/>
          <w:szCs w:val="28"/>
        </w:rPr>
        <w:t> утвержденная или рекомендованная Министерством образования и науки РФ;</w:t>
      </w:r>
    </w:p>
    <w:p w:rsidR="00C471FB" w:rsidRPr="007B58AB" w:rsidRDefault="00C471FB" w:rsidP="00C471F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7B58AB">
        <w:rPr>
          <w:rFonts w:ascii="Times New Roman" w:hAnsi="Times New Roman"/>
          <w:color w:val="000000"/>
          <w:sz w:val="28"/>
          <w:szCs w:val="28"/>
        </w:rPr>
        <w:t>-</w:t>
      </w:r>
      <w:r w:rsidRPr="007B58AB">
        <w:rPr>
          <w:rFonts w:ascii="Times New Roman" w:eastAsia="Times New Roman" w:hAnsi="Times New Roman"/>
          <w:sz w:val="28"/>
          <w:szCs w:val="28"/>
        </w:rPr>
        <w:t xml:space="preserve"> Учебный план.</w:t>
      </w:r>
    </w:p>
    <w:p w:rsidR="00C471FB" w:rsidRPr="007B58AB" w:rsidRDefault="00C471FB" w:rsidP="00C471FB">
      <w:pPr>
        <w:pStyle w:val="a8"/>
        <w:contextualSpacing/>
        <w:rPr>
          <w:rFonts w:ascii="Times New Roman" w:hAnsi="Times New Roman"/>
          <w:sz w:val="28"/>
          <w:szCs w:val="28"/>
        </w:rPr>
      </w:pPr>
      <w:r w:rsidRPr="007B58AB">
        <w:rPr>
          <w:rFonts w:ascii="Times New Roman" w:hAnsi="Times New Roman"/>
          <w:sz w:val="28"/>
          <w:szCs w:val="28"/>
          <w:u w:val="single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     Математика. 1</w:t>
      </w:r>
      <w:r w:rsidRPr="007B58AB">
        <w:rPr>
          <w:rFonts w:ascii="Times New Roman" w:hAnsi="Times New Roman"/>
          <w:sz w:val="28"/>
          <w:szCs w:val="28"/>
        </w:rPr>
        <w:t xml:space="preserve"> класс</w:t>
      </w:r>
      <w:proofErr w:type="gramStart"/>
      <w:r w:rsidRPr="007B58A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в 2х частях)</w:t>
      </w:r>
      <w:r w:rsidRPr="00522500">
        <w:rPr>
          <w:rFonts w:ascii="Times New Roman" w:hAnsi="Times New Roman"/>
          <w:sz w:val="28"/>
          <w:szCs w:val="28"/>
        </w:rPr>
        <w:t xml:space="preserve"> </w:t>
      </w:r>
      <w:r w:rsidRPr="007B58AB">
        <w:rPr>
          <w:rFonts w:ascii="Times New Roman" w:hAnsi="Times New Roman"/>
          <w:sz w:val="28"/>
          <w:szCs w:val="28"/>
        </w:rPr>
        <w:t xml:space="preserve">Учебник для </w:t>
      </w:r>
      <w:r>
        <w:rPr>
          <w:rFonts w:ascii="Times New Roman" w:hAnsi="Times New Roman"/>
          <w:sz w:val="28"/>
          <w:szCs w:val="28"/>
        </w:rPr>
        <w:t xml:space="preserve"> общеобразовательных организаций, реализующих адаптированные основные общеобразовательные программы. </w:t>
      </w:r>
      <w:r w:rsidRPr="007B58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8AB">
        <w:rPr>
          <w:rFonts w:ascii="Times New Roman" w:hAnsi="Times New Roman"/>
          <w:sz w:val="28"/>
          <w:szCs w:val="28"/>
        </w:rPr>
        <w:t>Т.В</w:t>
      </w:r>
      <w:r>
        <w:rPr>
          <w:rFonts w:ascii="Times New Roman" w:hAnsi="Times New Roman"/>
          <w:sz w:val="28"/>
          <w:szCs w:val="28"/>
        </w:rPr>
        <w:t>.Алышева</w:t>
      </w:r>
      <w:proofErr w:type="spellEnd"/>
      <w:r>
        <w:rPr>
          <w:rFonts w:ascii="Times New Roman" w:hAnsi="Times New Roman"/>
          <w:sz w:val="28"/>
          <w:szCs w:val="28"/>
        </w:rPr>
        <w:t>; М. "Просвещение", 2018</w:t>
      </w:r>
      <w:r w:rsidRPr="007B58AB">
        <w:rPr>
          <w:rFonts w:ascii="Times New Roman" w:hAnsi="Times New Roman"/>
          <w:sz w:val="28"/>
          <w:szCs w:val="28"/>
        </w:rPr>
        <w:t xml:space="preserve">.    </w:t>
      </w:r>
    </w:p>
    <w:p w:rsidR="003807BC" w:rsidRPr="0005473A" w:rsidRDefault="003807BC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315" w:rsidRPr="0005473A" w:rsidRDefault="00242315" w:rsidP="0005473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473A">
        <w:rPr>
          <w:b/>
          <w:bCs/>
          <w:sz w:val="28"/>
          <w:szCs w:val="28"/>
        </w:rPr>
        <w:t>Целью изучения предмета является:</w:t>
      </w:r>
    </w:p>
    <w:p w:rsidR="00242315" w:rsidRPr="0005473A" w:rsidRDefault="00242315" w:rsidP="0005473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5473A">
        <w:rPr>
          <w:sz w:val="28"/>
          <w:szCs w:val="28"/>
        </w:rPr>
        <w:t xml:space="preserve">коррекция и развитие познавательной деятельности путем формирования основ </w:t>
      </w:r>
    </w:p>
    <w:p w:rsidR="00242315" w:rsidRPr="0005473A" w:rsidRDefault="00242315" w:rsidP="000547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473A">
        <w:rPr>
          <w:sz w:val="28"/>
          <w:szCs w:val="28"/>
        </w:rPr>
        <w:t>математических знаний и умений.</w:t>
      </w:r>
    </w:p>
    <w:p w:rsidR="00A201D0" w:rsidRPr="0005473A" w:rsidRDefault="00A201D0" w:rsidP="0005473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5473A">
        <w:rPr>
          <w:color w:val="000000"/>
          <w:sz w:val="28"/>
          <w:szCs w:val="28"/>
        </w:rPr>
        <w:t xml:space="preserve"> </w:t>
      </w:r>
      <w:r w:rsidR="00242315" w:rsidRPr="0005473A">
        <w:rPr>
          <w:b/>
          <w:bCs/>
          <w:sz w:val="28"/>
          <w:szCs w:val="28"/>
        </w:rPr>
        <w:t>Для достижения поставленной цели необходимо решать следующие задачи:</w:t>
      </w:r>
    </w:p>
    <w:p w:rsidR="00757707" w:rsidRPr="0005473A" w:rsidRDefault="00757707" w:rsidP="0005473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5473A">
        <w:rPr>
          <w:color w:val="000000"/>
          <w:sz w:val="28"/>
          <w:szCs w:val="28"/>
        </w:rPr>
        <w:t xml:space="preserve">  </w:t>
      </w:r>
      <w:proofErr w:type="gramStart"/>
      <w:r w:rsidRPr="0005473A">
        <w:rPr>
          <w:color w:val="000000"/>
          <w:sz w:val="28"/>
          <w:szCs w:val="28"/>
        </w:rPr>
        <w:t>формировать представление о  математике</w:t>
      </w:r>
      <w:r w:rsidR="00CC2E21" w:rsidRPr="0005473A">
        <w:rPr>
          <w:color w:val="000000"/>
          <w:sz w:val="28"/>
          <w:szCs w:val="28"/>
        </w:rPr>
        <w:t xml:space="preserve"> (понятием числа, вычислениями, </w:t>
      </w:r>
      <w:proofErr w:type="gramEnd"/>
    </w:p>
    <w:p w:rsidR="00CC2E21" w:rsidRPr="0005473A" w:rsidRDefault="00CC2E21" w:rsidP="000547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473A">
        <w:rPr>
          <w:color w:val="000000"/>
          <w:sz w:val="28"/>
          <w:szCs w:val="28"/>
        </w:rPr>
        <w:t xml:space="preserve">решением арифметических задач и др.). </w:t>
      </w:r>
    </w:p>
    <w:p w:rsidR="00CC2E21" w:rsidRPr="0005473A" w:rsidRDefault="00757707" w:rsidP="0005473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5473A">
        <w:rPr>
          <w:color w:val="000000"/>
          <w:sz w:val="28"/>
          <w:szCs w:val="28"/>
        </w:rPr>
        <w:t xml:space="preserve">развитие способности </w:t>
      </w:r>
      <w:r w:rsidR="00CC2E21" w:rsidRPr="0005473A">
        <w:rPr>
          <w:color w:val="000000"/>
          <w:sz w:val="28"/>
          <w:szCs w:val="28"/>
        </w:rPr>
        <w:t xml:space="preserve"> пользоваться математическими знаниями </w:t>
      </w:r>
      <w:proofErr w:type="gramStart"/>
      <w:r w:rsidR="00CC2E21" w:rsidRPr="0005473A">
        <w:rPr>
          <w:color w:val="000000"/>
          <w:sz w:val="28"/>
          <w:szCs w:val="28"/>
        </w:rPr>
        <w:t>при</w:t>
      </w:r>
      <w:proofErr w:type="gramEnd"/>
      <w:r w:rsidR="00CC2E21" w:rsidRPr="0005473A">
        <w:rPr>
          <w:color w:val="000000"/>
          <w:sz w:val="28"/>
          <w:szCs w:val="28"/>
        </w:rPr>
        <w:t xml:space="preserve"> </w:t>
      </w:r>
    </w:p>
    <w:p w:rsidR="00CC2E21" w:rsidRPr="0005473A" w:rsidRDefault="00CC2E21" w:rsidP="000547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5473A">
        <w:rPr>
          <w:color w:val="000000"/>
          <w:sz w:val="28"/>
          <w:szCs w:val="28"/>
        </w:rPr>
        <w:t>решении</w:t>
      </w:r>
      <w:proofErr w:type="gramEnd"/>
      <w:r w:rsidRPr="0005473A">
        <w:rPr>
          <w:color w:val="000000"/>
          <w:sz w:val="28"/>
          <w:szCs w:val="28"/>
        </w:rPr>
        <w:t xml:space="preserve"> соответствующих возрасту житейских задач (ориентироваться и использовать меры измерения пространства, времени, температуры и др. в различных видах практической деятельности). </w:t>
      </w:r>
    </w:p>
    <w:p w:rsidR="00CC2E21" w:rsidRPr="0005473A" w:rsidRDefault="00CC2E21" w:rsidP="0005473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5473A">
        <w:rPr>
          <w:color w:val="000000"/>
          <w:sz w:val="28"/>
          <w:szCs w:val="28"/>
        </w:rPr>
        <w:t xml:space="preserve">развитие способности использовать некоторые математические знания </w:t>
      </w:r>
      <w:proofErr w:type="gramStart"/>
      <w:r w:rsidRPr="0005473A">
        <w:rPr>
          <w:color w:val="000000"/>
          <w:sz w:val="28"/>
          <w:szCs w:val="28"/>
        </w:rPr>
        <w:t>в</w:t>
      </w:r>
      <w:proofErr w:type="gramEnd"/>
      <w:r w:rsidRPr="0005473A">
        <w:rPr>
          <w:color w:val="000000"/>
          <w:sz w:val="28"/>
          <w:szCs w:val="28"/>
        </w:rPr>
        <w:t xml:space="preserve"> </w:t>
      </w:r>
    </w:p>
    <w:p w:rsidR="00242315" w:rsidRPr="0005473A" w:rsidRDefault="00CC2E21" w:rsidP="000547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473A">
        <w:rPr>
          <w:color w:val="000000"/>
          <w:sz w:val="28"/>
          <w:szCs w:val="28"/>
        </w:rPr>
        <w:t>жизни.</w:t>
      </w:r>
    </w:p>
    <w:p w:rsidR="00242315" w:rsidRPr="0005473A" w:rsidRDefault="00242315" w:rsidP="0005473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5473A">
        <w:rPr>
          <w:sz w:val="28"/>
          <w:szCs w:val="28"/>
        </w:rPr>
        <w:t>развитие наглядно-действенного, наглядно-образного и абстрактного мышления;</w:t>
      </w:r>
    </w:p>
    <w:p w:rsidR="000E26A6" w:rsidRPr="0005473A" w:rsidRDefault="009A1AC5" w:rsidP="0005473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5473A">
        <w:rPr>
          <w:sz w:val="28"/>
          <w:szCs w:val="28"/>
        </w:rPr>
        <w:t xml:space="preserve">обогащение речи </w:t>
      </w:r>
      <w:r w:rsidR="00242315" w:rsidRPr="0005473A">
        <w:rPr>
          <w:sz w:val="28"/>
          <w:szCs w:val="28"/>
        </w:rPr>
        <w:t xml:space="preserve"> специфическими математическими терминами и </w:t>
      </w:r>
    </w:p>
    <w:p w:rsidR="000E26A6" w:rsidRPr="0005473A" w:rsidRDefault="00242315" w:rsidP="000547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473A">
        <w:rPr>
          <w:sz w:val="28"/>
          <w:szCs w:val="28"/>
        </w:rPr>
        <w:t>выражениями;</w:t>
      </w:r>
      <w:r w:rsidR="000E26A6" w:rsidRPr="0005473A">
        <w:rPr>
          <w:sz w:val="28"/>
          <w:szCs w:val="28"/>
        </w:rPr>
        <w:t xml:space="preserve"> </w:t>
      </w:r>
    </w:p>
    <w:p w:rsidR="00242315" w:rsidRPr="0005473A" w:rsidRDefault="00242315" w:rsidP="0005473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5473A">
        <w:rPr>
          <w:sz w:val="28"/>
          <w:szCs w:val="28"/>
        </w:rPr>
        <w:t>корректировка недостатков моторики;</w:t>
      </w:r>
    </w:p>
    <w:p w:rsidR="00171DFC" w:rsidRPr="0005473A" w:rsidRDefault="00242315" w:rsidP="0005473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5473A">
        <w:rPr>
          <w:sz w:val="28"/>
          <w:szCs w:val="28"/>
        </w:rPr>
        <w:t>формирование аккуратности, настойчивости, желания трудиться</w:t>
      </w:r>
      <w:r w:rsidR="00CC2E21" w:rsidRPr="0005473A">
        <w:rPr>
          <w:sz w:val="28"/>
          <w:szCs w:val="28"/>
        </w:rPr>
        <w:t>.</w:t>
      </w:r>
    </w:p>
    <w:p w:rsidR="00C471FB" w:rsidRPr="0005473A" w:rsidRDefault="00C471FB" w:rsidP="0005473A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C471FB" w:rsidRPr="0005473A" w:rsidRDefault="00C471FB" w:rsidP="0005473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73A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  «Математика»</w:t>
      </w:r>
    </w:p>
    <w:p w:rsidR="00957A04" w:rsidRPr="0005473A" w:rsidRDefault="00957A04" w:rsidP="000547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20"/>
          <w:b/>
          <w:bCs/>
          <w:color w:val="000000"/>
          <w:sz w:val="28"/>
          <w:szCs w:val="28"/>
        </w:rPr>
        <w:t>  Минимальный уровень: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знать числовой ряд 1—100 в прямом порядке и откладывать, используя счетный материал, любые числа в пределах 100;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знать названия компонентов сложения, вычитания, умножения, деления;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понимать смысл арифметических действий сложения и вычитания, умножения и деления (на равные части).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знать таблицу умножения однозначных чисел до 5;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понимать связь таблиц умножения и деления, пользоваться таблицами умножения на печатной основе, как для нахождения произведения, так и частного;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знать порядок действий в примерах в два арифметических действия;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знать и применять переместительное свойство сложения и умножения;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выполнять устные и письменные действия сложения и вычитания чисел в пределах 100;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знать единицы (меры) измерения стоимости, длины, массы, времени и их соотношения;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различать числа, полученные при счете и измерении, записывать числа, полученные при измерении двумя мерами;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пользоваться календарем для установления порядка месяцев в году, количества суток в месяцах;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определять время по часам хотя бы одним способом;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решать, составлять, иллюстрировать изученные простые арифметические задачи;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решать составные арифметические задачи в два действия (с помощью учителя);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различать замкнутые, незамкнутые кривые, ломаные линии, вычислять длину ломаной;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узнавать, называть, моделировать взаимное положение двух прямых, кривых линий, фигур, находить точки пересечения без вычерчивания;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знать названия элементов четырехугольников, чертить прямоугольник (квадрат) с помощью чертежного треугольника на нелинованной бумаге (с помощью учителя).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различать окружность и круг, чертить окружности разных радиусов.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чертить окружности разных радиусов, различать окружность и круг.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20"/>
          <w:b/>
          <w:bCs/>
          <w:color w:val="000000"/>
          <w:sz w:val="28"/>
          <w:szCs w:val="28"/>
        </w:rPr>
        <w:t>        Достаточный уровень: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знать числовой ряд 1—100 в прямом и обратном порядке, считать, присчитывая, отсчитывая по единице и равными числовыми группами по 2, 5, 4, в пределах 100; откладывать, используя счетный материал, любые числа в пределах 100;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знать названия компонентов сложения, вычитания, умножения, деления;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 xml:space="preserve">понимать смысл арифметических действий сложения и вычитания, умножения и деления (на равные части и по содержанию), различать два вида </w:t>
      </w:r>
      <w:r w:rsidRPr="0005473A">
        <w:rPr>
          <w:rStyle w:val="c3"/>
          <w:color w:val="000000"/>
          <w:sz w:val="28"/>
          <w:szCs w:val="28"/>
        </w:rPr>
        <w:lastRenderedPageBreak/>
        <w:t>деления на уровне практических действий, знать способы чтения и записи каждого вида деления;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знать таблицы умножения всех однозначных чисел и числа 10, правило умножения чисел 1 и 0, на 1 и 0, деления 0 и деления на 1, на 10;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понимать связь таблиц умножения и деления, пользоваться таблицами умножения на печатной основе, как для нахождения произведения, так и частного;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знать порядок действий в примерах в 2-3 арифметических действия;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знать и применять переместительное свойство сложения и умножения;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выполнять устные и письменные действия сложения и вычитания чисел в пределах 100;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знать единицы (меры) измерения стоимости, длины, массы, времени и их соотношения;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различать числа, полученные при счете и измерении, записывать числа, полученные при измерении двумя мерами, с полным набором знаков в мелких мерах: 5 м 62 см, 3 м 03 см;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знать порядок месяцев в году, номера месяцев от начала года, уметь пользоваться календарем для установления порядка месяцев в году, количества суток в месяцах;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определять время по часам тремя способами с точностью до 1 мин;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решать, составлять, иллюстрировать все изученные простые арифметические задачи;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кратко записывать, моделировать содержание, решать составные арифметические задачи в два действия;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различать замкнутые, незамкнутые кривые, ломаные линии, вычислять длину ломаной;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5473A">
        <w:rPr>
          <w:rStyle w:val="c3"/>
          <w:color w:val="000000"/>
          <w:sz w:val="28"/>
          <w:szCs w:val="28"/>
        </w:rPr>
        <w:t>узнавать, называть, чертить, моделировать взаимное положение двух прямых, кривых линий, многоугольников, окружностей, находить точки пересечения;</w:t>
      </w:r>
      <w:proofErr w:type="gramEnd"/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знать названия элементов четырехугольников, чертить прямоугольник (квадрат) с помощью чертежного треугольника на нелинованной бумаге;</w:t>
      </w:r>
    </w:p>
    <w:p w:rsidR="00957A04" w:rsidRPr="0005473A" w:rsidRDefault="00957A04" w:rsidP="0005473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473A">
        <w:rPr>
          <w:rStyle w:val="c3"/>
          <w:color w:val="000000"/>
          <w:sz w:val="28"/>
          <w:szCs w:val="28"/>
        </w:rPr>
        <w:t>чертить окружности разных радиусов, различать окружность и круг.</w:t>
      </w:r>
    </w:p>
    <w:p w:rsidR="00C471FB" w:rsidRPr="0005473A" w:rsidRDefault="00957A04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471FB" w:rsidRPr="0005473A" w:rsidRDefault="00C471FB" w:rsidP="00054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71FB" w:rsidRPr="0005473A" w:rsidRDefault="00C471FB" w:rsidP="0005473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73A">
        <w:rPr>
          <w:rFonts w:ascii="Times New Roman" w:hAnsi="Times New Roman" w:cs="Times New Roman"/>
          <w:b/>
          <w:sz w:val="28"/>
          <w:szCs w:val="28"/>
        </w:rPr>
        <w:t>Содержание учебного предмета.</w:t>
      </w:r>
    </w:p>
    <w:p w:rsidR="00C41600" w:rsidRPr="0005473A" w:rsidRDefault="00C41600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600" w:rsidRPr="0005473A" w:rsidRDefault="00C41600" w:rsidP="0005473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Названия, обозначение чисел от 1 до 9. </w:t>
      </w:r>
      <w:proofErr w:type="gramStart"/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Счет по 1 и равными группами по 2, 3 (счет </w:t>
      </w:r>
      <w:proofErr w:type="gramEnd"/>
    </w:p>
    <w:p w:rsidR="00C41600" w:rsidRPr="0005473A" w:rsidRDefault="00C41600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>предметов и отвлеченный счет). Количественные, порядковые числительные. Число и цифра 0. Соответствие количества, числительного, цифры. Место каждого числа в числовом ряду (0—9). Сравнение чисел. Установление отношения больше, меньше, равно.</w:t>
      </w:r>
    </w:p>
    <w:p w:rsidR="00C41600" w:rsidRPr="0005473A" w:rsidRDefault="00C41600" w:rsidP="000547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>Число 10. Число и цифра. Десять единиц — 1 десяток.</w:t>
      </w:r>
    </w:p>
    <w:p w:rsidR="00C41600" w:rsidRPr="0005473A" w:rsidRDefault="00C41600" w:rsidP="000547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Состав чисел первого десятка из двух слагаемых. Приемы сложения и </w:t>
      </w:r>
    </w:p>
    <w:p w:rsidR="00C41600" w:rsidRPr="0005473A" w:rsidRDefault="00C41600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lastRenderedPageBreak/>
        <w:t>вычитания. Таблицы состава чисел в пределах 10, ее использование при выполнении действия вычитания. Название компонентов и результатов сложения и вычитания (в речи учителя). Переместительное свойство сложения (практическое использование).</w:t>
      </w:r>
    </w:p>
    <w:p w:rsidR="00C41600" w:rsidRPr="0005473A" w:rsidRDefault="00C41600" w:rsidP="000547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Название, обозначение, десятичный состав чисел 11—20 2. Числа </w:t>
      </w:r>
    </w:p>
    <w:p w:rsidR="00C41600" w:rsidRPr="0005473A" w:rsidRDefault="00C41600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однозначные, двузначные. Сопоставление чисел 1—10 с рядом чисел 11—20. Числовой ряд 1—20, сравнение чисел (больше, меньше, равно, лишние, недостающие единицы, десяток). Счет от заданного числа </w:t>
      </w:r>
      <w:proofErr w:type="gramStart"/>
      <w:r w:rsidRPr="0005473A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 заданного, присчитывание, отсчитывание по 1, 2, 3, 4, 5. Сложение десятка и единиц, соответствующие случаи вычитания.</w:t>
      </w:r>
    </w:p>
    <w:p w:rsidR="00C41600" w:rsidRPr="0005473A" w:rsidRDefault="00C41600" w:rsidP="000547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Единицы (меры) стоимости — копейка, рубль. Обозначение: 1 к., 1 р. Монеты: </w:t>
      </w:r>
    </w:p>
    <w:p w:rsidR="00C41600" w:rsidRPr="0005473A" w:rsidRDefault="00C41600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>1 к., 5 к., 10 к, 1 р., 2 р., 5 р. Размен и замена.</w:t>
      </w:r>
    </w:p>
    <w:p w:rsidR="00C41600" w:rsidRPr="0005473A" w:rsidRDefault="00C41600" w:rsidP="000547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>Простые арифметические задачи на нахождение суммы и остатка.</w:t>
      </w:r>
    </w:p>
    <w:p w:rsidR="00C41600" w:rsidRPr="0005473A" w:rsidRDefault="00C41600" w:rsidP="000547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Точка. Прямая и кривая линии. Вычерчивание прямой линии с помощью </w:t>
      </w:r>
    </w:p>
    <w:p w:rsidR="00C41600" w:rsidRPr="0005473A" w:rsidRDefault="00C41600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линейки в различном положении по отношению к краю листа бумаги. </w:t>
      </w:r>
      <w:proofErr w:type="gramStart"/>
      <w:r w:rsidRPr="0005473A">
        <w:rPr>
          <w:rFonts w:ascii="Times New Roman" w:eastAsia="Times New Roman" w:hAnsi="Times New Roman" w:cs="Times New Roman"/>
          <w:sz w:val="28"/>
          <w:szCs w:val="28"/>
        </w:rPr>
        <w:t>Прямая</w:t>
      </w:r>
      <w:proofErr w:type="gramEnd"/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, отрезок. Длина отрезка. Черчение </w:t>
      </w:r>
      <w:proofErr w:type="gramStart"/>
      <w:r w:rsidRPr="0005473A">
        <w:rPr>
          <w:rFonts w:ascii="Times New Roman" w:eastAsia="Times New Roman" w:hAnsi="Times New Roman" w:cs="Times New Roman"/>
          <w:sz w:val="28"/>
          <w:szCs w:val="28"/>
        </w:rPr>
        <w:t>прямых</w:t>
      </w:r>
      <w:proofErr w:type="gramEnd"/>
      <w:r w:rsidRPr="0005473A">
        <w:rPr>
          <w:rFonts w:ascii="Times New Roman" w:eastAsia="Times New Roman" w:hAnsi="Times New Roman" w:cs="Times New Roman"/>
          <w:sz w:val="28"/>
          <w:szCs w:val="28"/>
        </w:rPr>
        <w:t>, проходящих через 1—2 точки.</w:t>
      </w:r>
    </w:p>
    <w:p w:rsidR="00C41600" w:rsidRPr="0005473A" w:rsidRDefault="00C41600" w:rsidP="000547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Единицы (меры) длины — сантиметр. Обозначение: 1 см. Измерение отрезка, </w:t>
      </w:r>
    </w:p>
    <w:p w:rsidR="00C41600" w:rsidRPr="0005473A" w:rsidRDefault="00C41600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>вычерчивание отрезка заданной длины.</w:t>
      </w:r>
    </w:p>
    <w:p w:rsidR="00C41600" w:rsidRPr="0005473A" w:rsidRDefault="00C41600" w:rsidP="000547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>Единицы (меры) массы, емкости — килограмм, литр. Обозначение: 1 кг, 1 л.</w:t>
      </w:r>
    </w:p>
    <w:p w:rsidR="00C41600" w:rsidRPr="0005473A" w:rsidRDefault="00C41600" w:rsidP="000547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>Единица времени — сутки. Обозначение: 1 </w:t>
      </w:r>
      <w:proofErr w:type="spellStart"/>
      <w:r w:rsidRPr="0005473A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. Неделя — семь суток, порядок </w:t>
      </w:r>
    </w:p>
    <w:p w:rsidR="00C41600" w:rsidRPr="0005473A" w:rsidRDefault="00C41600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>дней недели.</w:t>
      </w:r>
    </w:p>
    <w:p w:rsidR="00C41600" w:rsidRPr="0005473A" w:rsidRDefault="00C41600" w:rsidP="000547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Вычерчивание прямоугольника, квадрата, треугольника </w:t>
      </w:r>
      <w:proofErr w:type="gramStart"/>
      <w:r w:rsidRPr="0005473A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 заданным </w:t>
      </w:r>
    </w:p>
    <w:p w:rsidR="00C41600" w:rsidRPr="0005473A" w:rsidRDefault="00C41600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>вершинам.</w:t>
      </w:r>
    </w:p>
    <w:p w:rsidR="00C471FB" w:rsidRPr="0005473A" w:rsidRDefault="00E619E4" w:rsidP="000547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473A">
        <w:rPr>
          <w:b/>
          <w:bCs/>
          <w:sz w:val="28"/>
          <w:szCs w:val="28"/>
        </w:rPr>
        <w:t xml:space="preserve"> </w:t>
      </w:r>
      <w:r w:rsidR="00C471FB" w:rsidRPr="0005473A">
        <w:rPr>
          <w:b/>
          <w:bCs/>
          <w:sz w:val="28"/>
          <w:szCs w:val="28"/>
        </w:rPr>
        <w:t>Место учебного предмета в учебном плане</w:t>
      </w:r>
    </w:p>
    <w:p w:rsidR="00C471FB" w:rsidRPr="0005473A" w:rsidRDefault="00C471FB" w:rsidP="00054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>Дисциплина «Математика» входит в образовательную область «Математика» и изучается школьниками на всех годах школьного обучения. Рабочая программа по математике в 1 классе рассчитана на 99 часов в год, при 3 часах в неделю (33 учебные недели).</w:t>
      </w:r>
    </w:p>
    <w:p w:rsidR="00C471FB" w:rsidRPr="0005473A" w:rsidRDefault="0005473A" w:rsidP="000547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471FB" w:rsidRPr="0005473A" w:rsidRDefault="00C471FB" w:rsidP="0005473A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73A">
        <w:rPr>
          <w:rFonts w:ascii="Times New Roman" w:hAnsi="Times New Roman" w:cs="Times New Roman"/>
          <w:b/>
          <w:sz w:val="28"/>
          <w:szCs w:val="28"/>
        </w:rPr>
        <w:t>Тематическое планирование.</w:t>
      </w:r>
    </w:p>
    <w:p w:rsidR="00DC29F6" w:rsidRPr="0005473A" w:rsidRDefault="00C471FB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41600" w:rsidRPr="0005473A" w:rsidRDefault="00C41600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850"/>
        <w:gridCol w:w="6521"/>
        <w:gridCol w:w="1559"/>
      </w:tblGrid>
      <w:tr w:rsidR="00CB1F64" w:rsidRPr="0005473A" w:rsidTr="0005473A">
        <w:trPr>
          <w:cantSplit/>
          <w:trHeight w:val="659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547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547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547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раздела, тема урока</w:t>
            </w:r>
          </w:p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B1F64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</w:tr>
      <w:tr w:rsidR="00CB1F64" w:rsidRPr="0005473A" w:rsidTr="0005473A">
        <w:trPr>
          <w:cantSplit/>
          <w:trHeight w:val="273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Цвет, назначение предметов. Круг.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53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Большой – маленький. </w:t>
            </w:r>
            <w:proofErr w:type="gramStart"/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Одинаковые</w:t>
            </w:r>
            <w:proofErr w:type="gramEnd"/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, равные по величине.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47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Слева – справа. В середине, </w:t>
            </w:r>
            <w:proofErr w:type="gramStart"/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</w:t>
            </w:r>
            <w:proofErr w:type="gramEnd"/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56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Квадрат. Вверху – внизу, выше – ниже, верхний – </w:t>
            </w: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нижний, на, над, под.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35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Длинный – короткий.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40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 – снаружи, в, рядом, около.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48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Треугольник. Широкий – узкий.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45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Прямоугольник. Далеко – близко, дальше – ближе, к, от.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31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 – низкий.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364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Глубокий – мелкий.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44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Впереди – сзади, перед, за.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413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– последний, крайний, после, следом, следующий </w:t>
            </w:r>
            <w:proofErr w:type="gramStart"/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79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Толстый – тонкий.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79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Сутки: утро, день, вечер, ночь.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12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Рано – поздно. Сегодня, завтра, вчера, на следующий день.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80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 – медленно. Тяжелый – лёгкий.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60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 – мало, несколько. Один – много, ни одного.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401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Давно, недавно. Молодой – старый.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72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Молодой – старый.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76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 – меньше, столько же, одинаковое (равное) количество. Сравнение объёмов жидкостей, сыпучих веществ.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76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CB1F64" w:rsidRPr="0005473A" w:rsidRDefault="00126CEB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cantSplit/>
          <w:trHeight w:val="260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 цифра 1.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cantSplit/>
          <w:trHeight w:val="263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 цифра 2.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cantSplit/>
          <w:trHeight w:val="254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числа 2.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cantSplit/>
          <w:trHeight w:val="257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Понятие: пара.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cantSplit/>
          <w:trHeight w:val="262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Понятие: знак = (равно), &lt; (меньше),  &gt; (больше).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cantSplit/>
          <w:trHeight w:val="251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Понятие: знак – (минус), + (плюс).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cantSplit/>
          <w:trHeight w:val="242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 чисел 1 и 2.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cantSplit/>
          <w:trHeight w:val="387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Понятие: «</w:t>
            </w:r>
            <w:proofErr w:type="spellStart"/>
            <w:proofErr w:type="gramStart"/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было-стало</w:t>
            </w:r>
            <w:proofErr w:type="spellEnd"/>
            <w:proofErr w:type="gramEnd"/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».  Составление и решение задач (1+1=2,  2–1=1).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cantSplit/>
          <w:trHeight w:val="253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Шар.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cantSplit/>
          <w:trHeight w:val="258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 цифра 3. Числа и цифры 1, 2, 3.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cantSplit/>
          <w:trHeight w:val="246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32-33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 чисел 1, 2, 3. Состав числа 3.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cantSplit/>
          <w:trHeight w:val="240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34-35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о примерах на сложение.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cantSplit/>
          <w:trHeight w:val="243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36-37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о примерах на вычитание.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cantSplit/>
          <w:trHeight w:val="237"/>
        </w:trPr>
        <w:tc>
          <w:tcPr>
            <w:tcW w:w="852" w:type="dxa"/>
            <w:tcBorders>
              <w:top w:val="single" w:sz="4" w:space="0" w:color="auto"/>
            </w:tcBorders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38-39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в пределах 3. Понятие: условие задачи, вопрос, ответ задачи.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cantSplit/>
          <w:trHeight w:val="242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Проверочная работа </w:t>
            </w: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теме: «Числа 1, 2, 3». </w:t>
            </w:r>
          </w:p>
        </w:tc>
        <w:tc>
          <w:tcPr>
            <w:tcW w:w="1559" w:type="dxa"/>
          </w:tcPr>
          <w:p w:rsidR="00CB1F64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 работа</w:t>
            </w:r>
          </w:p>
        </w:tc>
      </w:tr>
      <w:tr w:rsidR="00CB1F64" w:rsidRPr="0005473A" w:rsidTr="0005473A">
        <w:trPr>
          <w:cantSplit/>
          <w:trHeight w:val="245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Куб.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cantSplit/>
          <w:trHeight w:val="245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42-43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 цифра 4. Состав числа 4.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cantSplit/>
          <w:trHeight w:val="245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в пределах 4.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cantSplit/>
          <w:trHeight w:val="222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 2 четверти.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175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 решение задач.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71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Брус.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48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и цифра 5. Состав числа 5. 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51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в пределах 5.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56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 решение задач.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59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Прибавление и вычитание по 1, 2, 3, 4.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177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неизвестных компонентов сложения и вычитания (подбором).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394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Точка. Линия. Замкнутая и незамкнутая линия.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72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Овал.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75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 цифра 0. Сравнение чисел 1-5 с числом 0.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66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 цифра 6. Состав числа 6.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55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в пределах 6.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60"/>
        </w:trPr>
        <w:tc>
          <w:tcPr>
            <w:tcW w:w="852" w:type="dxa"/>
            <w:tcBorders>
              <w:top w:val="single" w:sz="4" w:space="0" w:color="auto"/>
            </w:tcBorders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 чисел. Равенство и неравенство чисел.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325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Компоненты сложения. Переместительное свойство сложения.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177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прямой линии через одну точку, две точки. Отрезок.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80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и цифра 7. Состав числа 7. 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70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в пределах 7.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195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63-64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примеров и задач на увеличение и уменьшение чисел на несколько единиц.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F64" w:rsidRPr="0005473A" w:rsidTr="0005473A">
        <w:trPr>
          <w:trHeight w:val="268"/>
        </w:trPr>
        <w:tc>
          <w:tcPr>
            <w:tcW w:w="852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0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Неделя. Сутки.</w:t>
            </w:r>
          </w:p>
        </w:tc>
        <w:tc>
          <w:tcPr>
            <w:tcW w:w="1559" w:type="dxa"/>
          </w:tcPr>
          <w:p w:rsidR="00CB1F64" w:rsidRPr="0005473A" w:rsidRDefault="00CB1F64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trHeight w:val="189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Проверочная работа</w:t>
            </w: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теме: «Сложение и вычитание в пределах 7».</w:t>
            </w:r>
          </w:p>
        </w:tc>
        <w:tc>
          <w:tcPr>
            <w:tcW w:w="1559" w:type="dxa"/>
          </w:tcPr>
          <w:p w:rsidR="0005473A" w:rsidRPr="0005473A" w:rsidRDefault="0005473A" w:rsidP="00211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 работа</w:t>
            </w:r>
          </w:p>
        </w:tc>
      </w:tr>
      <w:tr w:rsidR="0005473A" w:rsidRPr="0005473A" w:rsidTr="0005473A">
        <w:trPr>
          <w:trHeight w:val="279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trHeight w:val="279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 цифра 8. Состав числа 8.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trHeight w:val="279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в пределах 8.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trHeight w:val="279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примеров на сложение удобным способом (переставлять слагаемые).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trHeight w:val="275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Геометрические тела.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trHeight w:val="252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и цифра 9. Состав числа 9. 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trHeight w:val="255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в пределах 9.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trHeight w:val="260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примеров на сложение и вычитание в пределах 9.  Решение задач в пределах 9.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trHeight w:val="240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Десяток. Число 10. Состав числа 10. 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trHeight w:val="243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76-77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в пределах 10.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trHeight w:val="244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Мера длины – сантиметр. Меры стоимости.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cantSplit/>
          <w:trHeight w:val="252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Мера массы – килограмм. Мера ёмкости – литр.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cantSplit/>
          <w:trHeight w:val="232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11. Состав числа 11.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cantSplit/>
          <w:trHeight w:val="235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12. Состав числа 12.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cantSplit/>
          <w:trHeight w:val="240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13. Состав числа 13.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cantSplit/>
          <w:trHeight w:val="229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14. Состав числа 14.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cantSplit/>
          <w:trHeight w:val="234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15. Состав числа 15.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cantSplit/>
          <w:trHeight w:val="224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16. Состав числа 16.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cantSplit/>
          <w:trHeight w:val="228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17. Состав числа 17.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cantSplit/>
          <w:trHeight w:val="217"/>
        </w:trPr>
        <w:tc>
          <w:tcPr>
            <w:tcW w:w="852" w:type="dxa"/>
            <w:tcBorders>
              <w:bottom w:val="single" w:sz="4" w:space="0" w:color="auto"/>
            </w:tcBorders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18. Состав числа 18.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cantSplit/>
          <w:trHeight w:val="222"/>
        </w:trPr>
        <w:tc>
          <w:tcPr>
            <w:tcW w:w="852" w:type="dxa"/>
            <w:tcBorders>
              <w:bottom w:val="single" w:sz="4" w:space="0" w:color="auto"/>
            </w:tcBorders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19. Состав числа 19.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cantSplit/>
          <w:trHeight w:val="330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20. Состав числа 20.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cantSplit/>
          <w:trHeight w:val="330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 чисел.</w:t>
            </w:r>
            <w:r w:rsidRPr="0005473A">
              <w:rPr>
                <w:rFonts w:ascii="Times New Roman" w:hAnsi="Times New Roman" w:cs="Times New Roman"/>
                <w:sz w:val="28"/>
                <w:szCs w:val="28"/>
              </w:rPr>
              <w:t xml:space="preserve"> Однозначные и двухзначные числа.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cantSplit/>
          <w:trHeight w:val="330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91-92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год по теме: «Сложение и вычитание в пределах 10».</w:t>
            </w:r>
          </w:p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над ошибками.</w:t>
            </w:r>
          </w:p>
        </w:tc>
        <w:tc>
          <w:tcPr>
            <w:tcW w:w="1559" w:type="dxa"/>
          </w:tcPr>
          <w:p w:rsidR="0005473A" w:rsidRPr="0005473A" w:rsidRDefault="0005473A" w:rsidP="00211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 работа</w:t>
            </w:r>
          </w:p>
        </w:tc>
      </w:tr>
      <w:tr w:rsidR="0005473A" w:rsidRPr="0005473A" w:rsidTr="0005473A">
        <w:trPr>
          <w:cantSplit/>
          <w:trHeight w:val="330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 примеров и задач в пределах 20.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73A" w:rsidRPr="0005473A" w:rsidTr="0005473A">
        <w:trPr>
          <w:cantSplit/>
          <w:trHeight w:val="268"/>
        </w:trPr>
        <w:tc>
          <w:tcPr>
            <w:tcW w:w="852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0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3A">
              <w:rPr>
                <w:rFonts w:ascii="Times New Roman" w:hAnsi="Times New Roman" w:cs="Times New Roman"/>
                <w:sz w:val="28"/>
                <w:szCs w:val="28"/>
              </w:rPr>
              <w:t>Однозначные и двухзначные числа.</w:t>
            </w:r>
          </w:p>
        </w:tc>
        <w:tc>
          <w:tcPr>
            <w:tcW w:w="1559" w:type="dxa"/>
          </w:tcPr>
          <w:p w:rsidR="0005473A" w:rsidRPr="0005473A" w:rsidRDefault="0005473A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192C" w:rsidRPr="0005473A" w:rsidTr="0005473A">
        <w:trPr>
          <w:cantSplit/>
          <w:trHeight w:val="268"/>
        </w:trPr>
        <w:tc>
          <w:tcPr>
            <w:tcW w:w="852" w:type="dxa"/>
          </w:tcPr>
          <w:p w:rsidR="00F5192C" w:rsidRPr="0005473A" w:rsidRDefault="00F5192C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95-99</w:t>
            </w:r>
          </w:p>
        </w:tc>
        <w:tc>
          <w:tcPr>
            <w:tcW w:w="850" w:type="dxa"/>
          </w:tcPr>
          <w:p w:rsidR="00F5192C" w:rsidRPr="0005473A" w:rsidRDefault="00F5192C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F5192C" w:rsidRPr="0005473A" w:rsidRDefault="00F5192C" w:rsidP="00054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559" w:type="dxa"/>
          </w:tcPr>
          <w:p w:rsidR="00F5192C" w:rsidRPr="0005473A" w:rsidRDefault="00F5192C" w:rsidP="000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C29F6" w:rsidRPr="0005473A" w:rsidRDefault="003D547B" w:rsidP="00054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Учебно-методическое  и матери</w:t>
      </w:r>
      <w:r w:rsidR="00DC29F6" w:rsidRPr="0005473A">
        <w:rPr>
          <w:rFonts w:ascii="Times New Roman" w:eastAsia="Times New Roman" w:hAnsi="Times New Roman" w:cs="Times New Roman"/>
          <w:b/>
          <w:bCs/>
          <w:sz w:val="28"/>
          <w:szCs w:val="28"/>
        </w:rPr>
        <w:t>ально-техническое обеспечение образовательного процесса</w:t>
      </w:r>
      <w:r w:rsidRPr="0005473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D547B" w:rsidRPr="0005473A" w:rsidRDefault="003D547B" w:rsidP="000547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iCs/>
          <w:sz w:val="28"/>
          <w:szCs w:val="28"/>
        </w:rPr>
        <w:t>Для реализации программного содержания используются следующие учебные пособия:</w:t>
      </w:r>
    </w:p>
    <w:p w:rsidR="003D547B" w:rsidRPr="0005473A" w:rsidRDefault="003D547B" w:rsidP="0005473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473A">
        <w:rPr>
          <w:rFonts w:ascii="Times New Roman" w:eastAsia="Times New Roman" w:hAnsi="Times New Roman" w:cs="Times New Roman"/>
          <w:sz w:val="28"/>
          <w:szCs w:val="28"/>
        </w:rPr>
        <w:t>Алышева</w:t>
      </w:r>
      <w:proofErr w:type="spellEnd"/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 Т.В. Учебник «Математика», 1 класс, часть 1</w:t>
      </w:r>
      <w:r w:rsidR="00E12700" w:rsidRPr="0005473A">
        <w:rPr>
          <w:rFonts w:ascii="Times New Roman" w:eastAsia="Times New Roman" w:hAnsi="Times New Roman" w:cs="Times New Roman"/>
          <w:sz w:val="28"/>
          <w:szCs w:val="28"/>
        </w:rPr>
        <w:t xml:space="preserve">, 2 </w:t>
      </w:r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5473A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 специальных </w:t>
      </w:r>
    </w:p>
    <w:p w:rsidR="003D547B" w:rsidRPr="0005473A" w:rsidRDefault="003D547B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(коррекционных) образовательных учреждений VIII вида. – </w:t>
      </w:r>
      <w:r w:rsidR="0005473A" w:rsidRPr="0005473A">
        <w:rPr>
          <w:rFonts w:ascii="Times New Roman" w:eastAsia="Times New Roman" w:hAnsi="Times New Roman" w:cs="Times New Roman"/>
          <w:sz w:val="28"/>
          <w:szCs w:val="28"/>
        </w:rPr>
        <w:t>4-е изд. – М.: Просвещение, 2018</w:t>
      </w:r>
      <w:r w:rsidRPr="000547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547B" w:rsidRPr="0005473A" w:rsidRDefault="003D547B" w:rsidP="0005473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Коваленков В.Г. Дидактические игры на уроках математики. - М: </w:t>
      </w:r>
    </w:p>
    <w:p w:rsidR="003D547B" w:rsidRPr="0005473A" w:rsidRDefault="003D547B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Просвещение, 2010.</w:t>
      </w:r>
    </w:p>
    <w:p w:rsidR="003D547B" w:rsidRPr="0005473A" w:rsidRDefault="003D547B" w:rsidP="0005473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Моро М.И. Математика в 1 классе: пособие для учителя. - </w:t>
      </w:r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М: Просвещение, </w:t>
      </w:r>
    </w:p>
    <w:p w:rsidR="003D547B" w:rsidRPr="0005473A" w:rsidRDefault="003D547B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>2014</w:t>
      </w:r>
    </w:p>
    <w:p w:rsidR="003D547B" w:rsidRPr="0005473A" w:rsidRDefault="003D547B" w:rsidP="0005473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Моро М.И. Математика в 1 классе: рабочая тетрадь - </w:t>
      </w:r>
      <w:r w:rsidRPr="0005473A">
        <w:rPr>
          <w:rFonts w:ascii="Times New Roman" w:eastAsia="Times New Roman" w:hAnsi="Times New Roman" w:cs="Times New Roman"/>
          <w:sz w:val="28"/>
          <w:szCs w:val="28"/>
        </w:rPr>
        <w:t>М: Просвещение, 2015</w:t>
      </w:r>
    </w:p>
    <w:p w:rsidR="003D547B" w:rsidRPr="0005473A" w:rsidRDefault="003D547B" w:rsidP="0005473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Перова М.П. Дидактические игры и упражнения по математике. - М: </w:t>
      </w:r>
    </w:p>
    <w:p w:rsidR="003D547B" w:rsidRPr="0005473A" w:rsidRDefault="003D547B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Просвещение, 2007. </w:t>
      </w:r>
    </w:p>
    <w:p w:rsidR="003D547B" w:rsidRPr="0005473A" w:rsidRDefault="003D547B" w:rsidP="0005473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proofErr w:type="gramEnd"/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 Обучение математике учащихся младших классов вспомогательной </w:t>
      </w:r>
    </w:p>
    <w:p w:rsidR="003D547B" w:rsidRPr="0005473A" w:rsidRDefault="003D547B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школы. - М: Просвещение, 2009.</w:t>
      </w:r>
    </w:p>
    <w:p w:rsidR="00DC29F6" w:rsidRPr="0005473A" w:rsidRDefault="00DC29F6" w:rsidP="00054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lastRenderedPageBreak/>
        <w:t>Освоение учебного предмета «Математика» предполагает использование демонстрационных и печатных пособий, демонстрационных приборов и инструментов, технических средств обучения для создания материально – технической поддержки процесса обучения, развития и воспитания младших школьников с лёгкой степенью умственной отсталости:</w:t>
      </w:r>
    </w:p>
    <w:p w:rsidR="00DC29F6" w:rsidRPr="0005473A" w:rsidRDefault="00DC29F6" w:rsidP="000547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Демонстрационные и печатные пособия:</w:t>
      </w:r>
    </w:p>
    <w:p w:rsidR="00DC29F6" w:rsidRPr="0005473A" w:rsidRDefault="00DC29F6" w:rsidP="00054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магнитная доска;</w:t>
      </w:r>
    </w:p>
    <w:p w:rsidR="00DC29F6" w:rsidRPr="0005473A" w:rsidRDefault="00DC29F6" w:rsidP="00054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наборное полотно;</w:t>
      </w:r>
    </w:p>
    <w:p w:rsidR="00DC29F6" w:rsidRPr="0005473A" w:rsidRDefault="00DC29F6" w:rsidP="00054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объекты, предназначенные для демонстрации счёта: от 1 до 20; </w:t>
      </w:r>
    </w:p>
    <w:p w:rsidR="00DC29F6" w:rsidRPr="0005473A" w:rsidRDefault="00DC29F6" w:rsidP="00054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модель </w:t>
      </w:r>
      <w:r w:rsidR="00E12700"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сутки</w:t>
      </w:r>
      <w:r w:rsidR="00E12700"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C29F6" w:rsidRPr="0005473A" w:rsidRDefault="00DC29F6" w:rsidP="00054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 геометрических фигур демонстрационный;</w:t>
      </w:r>
    </w:p>
    <w:p w:rsidR="00DC29F6" w:rsidRPr="0005473A" w:rsidRDefault="00DC29F6" w:rsidP="00054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касса цифр, знаков с магнитным креплением;</w:t>
      </w:r>
    </w:p>
    <w:p w:rsidR="00DC29F6" w:rsidRPr="0005473A" w:rsidRDefault="00DC29F6" w:rsidP="00054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числовой ряд чисел 1-20;</w:t>
      </w:r>
    </w:p>
    <w:p w:rsidR="00DC29F6" w:rsidRPr="0005473A" w:rsidRDefault="00DC29F6" w:rsidP="00054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таблицы состава чисел 1 десятка;</w:t>
      </w:r>
    </w:p>
    <w:p w:rsidR="00DC29F6" w:rsidRPr="0005473A" w:rsidRDefault="00DC29F6" w:rsidP="00054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настольные развивающие игры </w:t>
      </w:r>
    </w:p>
    <w:p w:rsidR="00DC29F6" w:rsidRPr="0005473A" w:rsidRDefault="00DC29F6" w:rsidP="00054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счётные полочки;</w:t>
      </w:r>
    </w:p>
    <w:p w:rsidR="00DC29F6" w:rsidRPr="0005473A" w:rsidRDefault="00DC29F6" w:rsidP="00054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счёты;</w:t>
      </w:r>
    </w:p>
    <w:p w:rsidR="00DC29F6" w:rsidRPr="0005473A" w:rsidRDefault="00DC29F6" w:rsidP="00054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демонстрационные пособия для уточнения </w:t>
      </w:r>
      <w:r w:rsidRPr="0005473A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представлений о цвете, размере, </w:t>
      </w:r>
    </w:p>
    <w:p w:rsidR="00DC29F6" w:rsidRPr="0005473A" w:rsidRDefault="00DC29F6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5473A">
        <w:rPr>
          <w:rFonts w:ascii="Times New Roman" w:eastAsia="Times New Roman" w:hAnsi="Times New Roman" w:cs="Times New Roman"/>
          <w:sz w:val="28"/>
          <w:szCs w:val="28"/>
        </w:rPr>
        <w:t>величине, массе предметов; о количественных, о пространственных и временных представлениях;</w:t>
      </w:r>
      <w:proofErr w:type="gramEnd"/>
    </w:p>
    <w:p w:rsidR="00DC29F6" w:rsidRPr="0005473A" w:rsidRDefault="00DC29F6" w:rsidP="00054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>комплект таблиц «Весёлый счёт» (10 штук);</w:t>
      </w:r>
    </w:p>
    <w:p w:rsidR="00DC29F6" w:rsidRPr="0005473A" w:rsidRDefault="00DC29F6" w:rsidP="00054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sz w:val="28"/>
          <w:szCs w:val="28"/>
        </w:rPr>
        <w:t>таблицы демонстрационные «Простые задачи».</w:t>
      </w:r>
    </w:p>
    <w:p w:rsidR="00DC29F6" w:rsidRPr="0005473A" w:rsidRDefault="00DC29F6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Приборы и инструменты демонстрационные:</w:t>
      </w:r>
    </w:p>
    <w:p w:rsidR="00DC29F6" w:rsidRPr="0005473A" w:rsidRDefault="00DC29F6" w:rsidP="000547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метр демонстрационный;</w:t>
      </w:r>
    </w:p>
    <w:p w:rsidR="00DC29F6" w:rsidRPr="0005473A" w:rsidRDefault="00DC29F6" w:rsidP="000547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транспортир;</w:t>
      </w:r>
    </w:p>
    <w:p w:rsidR="00DC29F6" w:rsidRPr="0005473A" w:rsidRDefault="00DC29F6" w:rsidP="000547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угольник классный пластмассовый;</w:t>
      </w:r>
    </w:p>
    <w:p w:rsidR="00DC29F6" w:rsidRPr="0005473A" w:rsidRDefault="00DC29F6" w:rsidP="000547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циркуль классный пластмассовый;</w:t>
      </w:r>
    </w:p>
    <w:p w:rsidR="00DC29F6" w:rsidRPr="0005473A" w:rsidRDefault="00DC29F6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Технические средства обучения:</w:t>
      </w:r>
    </w:p>
    <w:p w:rsidR="00DC29F6" w:rsidRPr="0005473A" w:rsidRDefault="00DC29F6" w:rsidP="000547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компьютер </w:t>
      </w:r>
    </w:p>
    <w:p w:rsidR="00DC29F6" w:rsidRPr="0005473A" w:rsidRDefault="00DC29F6" w:rsidP="000547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мультимедийный</w:t>
      </w:r>
      <w:proofErr w:type="spellEnd"/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проектор;</w:t>
      </w:r>
    </w:p>
    <w:p w:rsidR="00DC29F6" w:rsidRPr="0005473A" w:rsidRDefault="00DC29F6" w:rsidP="000547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интерактивная доска;</w:t>
      </w:r>
    </w:p>
    <w:p w:rsidR="00DD34EA" w:rsidRPr="0005473A" w:rsidRDefault="00DC29F6" w:rsidP="000547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054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(цифровые) образовательные ресурсы, соответствующие содержанию программы по математике.</w:t>
      </w:r>
    </w:p>
    <w:p w:rsidR="00171DFC" w:rsidRPr="0005473A" w:rsidRDefault="0005473A" w:rsidP="0005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201D0" w:rsidRPr="00E12700" w:rsidRDefault="00A201D0" w:rsidP="00FA4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201D0" w:rsidRPr="00E12700" w:rsidSect="00822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2ABF"/>
    <w:multiLevelType w:val="hybridMultilevel"/>
    <w:tmpl w:val="29B2D7B2"/>
    <w:lvl w:ilvl="0" w:tplc="DF6A8348">
      <w:start w:val="1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E35719"/>
    <w:multiLevelType w:val="hybridMultilevel"/>
    <w:tmpl w:val="E436723A"/>
    <w:lvl w:ilvl="0" w:tplc="DF6A8348">
      <w:start w:val="1"/>
      <w:numFmt w:val="upperRoman"/>
      <w:lvlText w:val="%1."/>
      <w:lvlJc w:val="left"/>
      <w:pPr>
        <w:ind w:left="1287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C44786"/>
    <w:multiLevelType w:val="hybridMultilevel"/>
    <w:tmpl w:val="3F2C0B0E"/>
    <w:lvl w:ilvl="0" w:tplc="6C80D9AA">
      <w:start w:val="1"/>
      <w:numFmt w:val="upperRoman"/>
      <w:lvlText w:val="%1."/>
      <w:lvlJc w:val="left"/>
      <w:pPr>
        <w:ind w:left="1140" w:hanging="720"/>
      </w:pPr>
      <w:rPr>
        <w:rFonts w:ascii="yandex-sans" w:eastAsia="Calibri" w:hAnsi="yandex-sans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72A6B46"/>
    <w:multiLevelType w:val="hybridMultilevel"/>
    <w:tmpl w:val="619ABA28"/>
    <w:lvl w:ilvl="0" w:tplc="BAB08F04">
      <w:start w:val="3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23D19"/>
    <w:multiLevelType w:val="multilevel"/>
    <w:tmpl w:val="A0EA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E673C"/>
    <w:multiLevelType w:val="multilevel"/>
    <w:tmpl w:val="803A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B87A09"/>
    <w:multiLevelType w:val="multilevel"/>
    <w:tmpl w:val="19D2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8949FC"/>
    <w:multiLevelType w:val="multilevel"/>
    <w:tmpl w:val="3D3C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6D2273"/>
    <w:multiLevelType w:val="multilevel"/>
    <w:tmpl w:val="A0EA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571D7A"/>
    <w:multiLevelType w:val="multilevel"/>
    <w:tmpl w:val="1E00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611C8D"/>
    <w:multiLevelType w:val="multilevel"/>
    <w:tmpl w:val="0B0A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BC4DD8"/>
    <w:multiLevelType w:val="hybridMultilevel"/>
    <w:tmpl w:val="C66E1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ED450B"/>
    <w:multiLevelType w:val="hybridMultilevel"/>
    <w:tmpl w:val="E3D62AB6"/>
    <w:lvl w:ilvl="0" w:tplc="CFCC84F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F3766"/>
    <w:multiLevelType w:val="multilevel"/>
    <w:tmpl w:val="A0EA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3B7861"/>
    <w:multiLevelType w:val="multilevel"/>
    <w:tmpl w:val="FBE4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23583C"/>
    <w:multiLevelType w:val="hybridMultilevel"/>
    <w:tmpl w:val="89585AD4"/>
    <w:lvl w:ilvl="0" w:tplc="C6ECE102">
      <w:start w:val="2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B4009"/>
    <w:multiLevelType w:val="multilevel"/>
    <w:tmpl w:val="DB607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C43160"/>
    <w:multiLevelType w:val="multilevel"/>
    <w:tmpl w:val="F0F6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7C710B"/>
    <w:multiLevelType w:val="hybridMultilevel"/>
    <w:tmpl w:val="29B2D7B2"/>
    <w:lvl w:ilvl="0" w:tplc="DF6A8348">
      <w:start w:val="1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E92220"/>
    <w:multiLevelType w:val="multilevel"/>
    <w:tmpl w:val="DD76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2836A6"/>
    <w:multiLevelType w:val="multilevel"/>
    <w:tmpl w:val="58A8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E760AE"/>
    <w:multiLevelType w:val="multilevel"/>
    <w:tmpl w:val="8816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DC42E5"/>
    <w:multiLevelType w:val="hybridMultilevel"/>
    <w:tmpl w:val="29365802"/>
    <w:lvl w:ilvl="0" w:tplc="DF6A8348">
      <w:start w:val="1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556A9F"/>
    <w:multiLevelType w:val="hybridMultilevel"/>
    <w:tmpl w:val="440043FE"/>
    <w:lvl w:ilvl="0" w:tplc="F44834F4">
      <w:start w:val="4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B23A9"/>
    <w:multiLevelType w:val="multilevel"/>
    <w:tmpl w:val="9094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21"/>
  </w:num>
  <w:num w:numId="6">
    <w:abstractNumId w:val="11"/>
  </w:num>
  <w:num w:numId="7">
    <w:abstractNumId w:val="14"/>
  </w:num>
  <w:num w:numId="8">
    <w:abstractNumId w:val="5"/>
  </w:num>
  <w:num w:numId="9">
    <w:abstractNumId w:val="20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  <w:num w:numId="14">
    <w:abstractNumId w:val="12"/>
  </w:num>
  <w:num w:numId="15">
    <w:abstractNumId w:val="13"/>
  </w:num>
  <w:num w:numId="16">
    <w:abstractNumId w:val="4"/>
  </w:num>
  <w:num w:numId="17">
    <w:abstractNumId w:val="19"/>
  </w:num>
  <w:num w:numId="18">
    <w:abstractNumId w:val="18"/>
  </w:num>
  <w:num w:numId="19">
    <w:abstractNumId w:val="2"/>
  </w:num>
  <w:num w:numId="20">
    <w:abstractNumId w:val="1"/>
  </w:num>
  <w:num w:numId="21">
    <w:abstractNumId w:val="15"/>
  </w:num>
  <w:num w:numId="22">
    <w:abstractNumId w:val="22"/>
  </w:num>
  <w:num w:numId="23">
    <w:abstractNumId w:val="3"/>
  </w:num>
  <w:num w:numId="24">
    <w:abstractNumId w:val="0"/>
  </w:num>
  <w:num w:numId="25">
    <w:abstractNumId w:val="2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01D0"/>
    <w:rsid w:val="00040DB3"/>
    <w:rsid w:val="0005473A"/>
    <w:rsid w:val="00067110"/>
    <w:rsid w:val="00083C6D"/>
    <w:rsid w:val="000C4D07"/>
    <w:rsid w:val="000E26A6"/>
    <w:rsid w:val="00101A1E"/>
    <w:rsid w:val="001172B1"/>
    <w:rsid w:val="00126CEB"/>
    <w:rsid w:val="00171DFC"/>
    <w:rsid w:val="001A5A17"/>
    <w:rsid w:val="001F2BCE"/>
    <w:rsid w:val="00226F78"/>
    <w:rsid w:val="002320C3"/>
    <w:rsid w:val="00242315"/>
    <w:rsid w:val="002D1032"/>
    <w:rsid w:val="00303A8D"/>
    <w:rsid w:val="0037439D"/>
    <w:rsid w:val="003807BC"/>
    <w:rsid w:val="003A6633"/>
    <w:rsid w:val="003B6701"/>
    <w:rsid w:val="003D547B"/>
    <w:rsid w:val="004152DE"/>
    <w:rsid w:val="00422752"/>
    <w:rsid w:val="0044258D"/>
    <w:rsid w:val="0044581D"/>
    <w:rsid w:val="00447522"/>
    <w:rsid w:val="004709D0"/>
    <w:rsid w:val="005D7A51"/>
    <w:rsid w:val="006E1F51"/>
    <w:rsid w:val="00746B3A"/>
    <w:rsid w:val="00757707"/>
    <w:rsid w:val="00776917"/>
    <w:rsid w:val="007A671D"/>
    <w:rsid w:val="007C042E"/>
    <w:rsid w:val="007C67B9"/>
    <w:rsid w:val="008229BC"/>
    <w:rsid w:val="008279E6"/>
    <w:rsid w:val="00827F7A"/>
    <w:rsid w:val="008628FC"/>
    <w:rsid w:val="008A4C02"/>
    <w:rsid w:val="008A733F"/>
    <w:rsid w:val="00902C2F"/>
    <w:rsid w:val="0093272D"/>
    <w:rsid w:val="00954E2F"/>
    <w:rsid w:val="00957A04"/>
    <w:rsid w:val="009952EE"/>
    <w:rsid w:val="009A1AC5"/>
    <w:rsid w:val="009A229B"/>
    <w:rsid w:val="009B7BCB"/>
    <w:rsid w:val="00A201D0"/>
    <w:rsid w:val="00A31689"/>
    <w:rsid w:val="00A60C98"/>
    <w:rsid w:val="00A80F14"/>
    <w:rsid w:val="00A92D23"/>
    <w:rsid w:val="00AA17CE"/>
    <w:rsid w:val="00AE3A26"/>
    <w:rsid w:val="00B57195"/>
    <w:rsid w:val="00BA05D5"/>
    <w:rsid w:val="00BC38F8"/>
    <w:rsid w:val="00BD5C20"/>
    <w:rsid w:val="00BE29D0"/>
    <w:rsid w:val="00C30BD0"/>
    <w:rsid w:val="00C41600"/>
    <w:rsid w:val="00C471FB"/>
    <w:rsid w:val="00C864EC"/>
    <w:rsid w:val="00CB1F64"/>
    <w:rsid w:val="00CB7A5B"/>
    <w:rsid w:val="00CC2E21"/>
    <w:rsid w:val="00D51EEA"/>
    <w:rsid w:val="00D61666"/>
    <w:rsid w:val="00D67DE7"/>
    <w:rsid w:val="00D87928"/>
    <w:rsid w:val="00DB5804"/>
    <w:rsid w:val="00DC29F6"/>
    <w:rsid w:val="00DD34EA"/>
    <w:rsid w:val="00E12700"/>
    <w:rsid w:val="00E43D8F"/>
    <w:rsid w:val="00E60C27"/>
    <w:rsid w:val="00E619E4"/>
    <w:rsid w:val="00ED470C"/>
    <w:rsid w:val="00ED6DCB"/>
    <w:rsid w:val="00F07E2D"/>
    <w:rsid w:val="00F5192C"/>
    <w:rsid w:val="00FA49D6"/>
    <w:rsid w:val="00FA7A76"/>
    <w:rsid w:val="00FC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BC"/>
  </w:style>
  <w:style w:type="paragraph" w:styleId="1">
    <w:name w:val="heading 1"/>
    <w:basedOn w:val="a"/>
    <w:next w:val="a"/>
    <w:link w:val="10"/>
    <w:qFormat/>
    <w:rsid w:val="00A92D2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C2E21"/>
    <w:pPr>
      <w:ind w:left="720"/>
      <w:contextualSpacing/>
    </w:pPr>
  </w:style>
  <w:style w:type="table" w:styleId="a5">
    <w:name w:val="Table Grid"/>
    <w:basedOn w:val="a1"/>
    <w:uiPriority w:val="59"/>
    <w:rsid w:val="00DC29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E1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12700"/>
  </w:style>
  <w:style w:type="paragraph" w:styleId="a6">
    <w:name w:val="Balloon Text"/>
    <w:basedOn w:val="a"/>
    <w:link w:val="a7"/>
    <w:uiPriority w:val="99"/>
    <w:semiHidden/>
    <w:unhideWhenUsed/>
    <w:rsid w:val="007C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042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8A4C02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8A4C02"/>
    <w:rPr>
      <w:rFonts w:ascii="Times New Roman" w:eastAsia="Times New Roman" w:hAnsi="Times New Roman" w:cs="Times New Roman"/>
      <w:sz w:val="24"/>
      <w:szCs w:val="20"/>
    </w:rPr>
  </w:style>
  <w:style w:type="paragraph" w:customStyle="1" w:styleId="zagbig">
    <w:name w:val="zag_big"/>
    <w:basedOn w:val="a"/>
    <w:rsid w:val="008A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92D23"/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Default">
    <w:name w:val="Default"/>
    <w:rsid w:val="00A92D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fwc">
    <w:name w:val="sfwc"/>
    <w:basedOn w:val="a0"/>
    <w:rsid w:val="00C471FB"/>
  </w:style>
  <w:style w:type="paragraph" w:styleId="a8">
    <w:name w:val="No Spacing"/>
    <w:uiPriority w:val="1"/>
    <w:qFormat/>
    <w:rsid w:val="00C471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">
    <w:name w:val="c6"/>
    <w:basedOn w:val="a"/>
    <w:rsid w:val="00957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957A04"/>
  </w:style>
  <w:style w:type="character" w:customStyle="1" w:styleId="c3">
    <w:name w:val="c3"/>
    <w:basedOn w:val="a0"/>
    <w:rsid w:val="00957A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7C6D0-DD5C-4D57-8481-1218EEB5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10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Харатская СОШ</Company>
  <LinksUpToDate>false</LinksUpToDate>
  <CharactersWithSpaces>14550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markova_ml</dc:creator>
  <cp:keywords/>
  <dc:description/>
  <cp:lastModifiedBy>НИНА</cp:lastModifiedBy>
  <cp:revision>43</cp:revision>
  <cp:lastPrinted>2016-10-22T02:06:00Z</cp:lastPrinted>
  <dcterms:created xsi:type="dcterms:W3CDTF">2016-09-29T23:09:00Z</dcterms:created>
  <dcterms:modified xsi:type="dcterms:W3CDTF">2023-08-25T11:34:00Z</dcterms:modified>
</cp:coreProperties>
</file>